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0342E" w14:textId="77777777" w:rsidR="007F070C" w:rsidRPr="007F070C" w:rsidRDefault="007F070C" w:rsidP="007F070C">
      <w:pPr>
        <w:spacing w:after="200" w:line="276" w:lineRule="auto"/>
        <w:jc w:val="left"/>
        <w:rPr>
          <w:rFonts w:ascii="Times New Roman" w:hAnsi="Times New Roman" w:cs="Times New Roman"/>
          <w:sz w:val="23"/>
          <w:szCs w:val="23"/>
        </w:rPr>
      </w:pPr>
      <w:bookmarkStart w:id="0" w:name="_GoBack"/>
      <w:bookmarkEnd w:id="0"/>
      <w:r w:rsidRPr="007F070C">
        <w:rPr>
          <w:rFonts w:ascii="Times New Roman" w:hAnsi="Times New Roman" w:cs="Times New Roman"/>
          <w:noProof/>
          <w:sz w:val="23"/>
          <w:szCs w:val="23"/>
        </w:rPr>
        <w:drawing>
          <wp:anchor distT="0" distB="0" distL="114300" distR="114300" simplePos="0" relativeHeight="251661312" behindDoc="1" locked="0" layoutInCell="1" allowOverlap="1" wp14:anchorId="43DBACF8" wp14:editId="65D4FEDE">
            <wp:simplePos x="0" y="0"/>
            <wp:positionH relativeFrom="column">
              <wp:posOffset>0</wp:posOffset>
            </wp:positionH>
            <wp:positionV relativeFrom="paragraph">
              <wp:posOffset>-114300</wp:posOffset>
            </wp:positionV>
            <wp:extent cx="6781800" cy="886460"/>
            <wp:effectExtent l="0" t="0" r="0" b="2540"/>
            <wp:wrapThrough wrapText="bothSides">
              <wp:wrapPolygon edited="0">
                <wp:start x="0" y="0"/>
                <wp:lineTo x="0" y="21043"/>
                <wp:lineTo x="21519" y="21043"/>
                <wp:lineTo x="21519" y="0"/>
                <wp:lineTo x="0" y="0"/>
              </wp:wrapPolygon>
            </wp:wrapThrough>
            <wp:docPr id="3" name="Picture 3" descr="\\Ls-xlf76\share\BCS Promotional Items\Website Banner\websitebann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xlf76\share\BCS Promotional Items\Website Banner\websitebanner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180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070C">
        <w:rPr>
          <w:rFonts w:ascii="Times New Roman" w:hAnsi="Times New Roman" w:cs="Times New Roman"/>
          <w:sz w:val="23"/>
          <w:szCs w:val="23"/>
        </w:rPr>
        <w:t>Welcome to BCS Summer Camp!</w:t>
      </w:r>
    </w:p>
    <w:p w14:paraId="714B1703" w14:textId="4BBAB18E" w:rsidR="00BB3532" w:rsidRDefault="007F070C" w:rsidP="007F070C">
      <w:pPr>
        <w:spacing w:after="200" w:line="276" w:lineRule="auto"/>
        <w:jc w:val="both"/>
        <w:rPr>
          <w:rFonts w:ascii="Times New Roman" w:hAnsi="Times New Roman" w:cs="Times New Roman"/>
          <w:sz w:val="23"/>
          <w:szCs w:val="23"/>
        </w:rPr>
      </w:pPr>
      <w:r w:rsidRPr="007F070C">
        <w:rPr>
          <w:rFonts w:ascii="Times New Roman" w:hAnsi="Times New Roman" w:cs="Times New Roman"/>
          <w:sz w:val="23"/>
          <w:szCs w:val="23"/>
        </w:rPr>
        <w:t>Prepare your child for an exciting and fun summer! Bethany Christian School’s annual summer camp will take place once again this summer</w:t>
      </w:r>
      <w:r w:rsidR="000D592E">
        <w:rPr>
          <w:rFonts w:ascii="Times New Roman" w:hAnsi="Times New Roman" w:cs="Times New Roman"/>
          <w:sz w:val="23"/>
          <w:szCs w:val="23"/>
        </w:rPr>
        <w:t xml:space="preserve"> in the month of June and the week before school begins in August. </w:t>
      </w:r>
    </w:p>
    <w:p w14:paraId="7E3EAD90" w14:textId="61A25225" w:rsidR="007F070C" w:rsidRPr="007F070C" w:rsidRDefault="007F070C" w:rsidP="007F070C">
      <w:pPr>
        <w:spacing w:after="200" w:line="276" w:lineRule="auto"/>
        <w:jc w:val="both"/>
        <w:rPr>
          <w:rFonts w:ascii="Times New Roman" w:hAnsi="Times New Roman" w:cs="Times New Roman"/>
          <w:sz w:val="23"/>
          <w:szCs w:val="23"/>
        </w:rPr>
      </w:pPr>
      <w:r w:rsidRPr="007F070C">
        <w:rPr>
          <w:rFonts w:ascii="Times New Roman" w:hAnsi="Times New Roman" w:cs="Times New Roman"/>
          <w:sz w:val="23"/>
          <w:szCs w:val="23"/>
        </w:rPr>
        <w:t>Your child will have an enjoyable summer with experienced teachers in a safe Christian environment.   Camps will vary each week with different themes, corresponding Bible verses, and character attributes.  Your child will not only have fun with crafts, water-games, and various other activities, but they will also have the chance to grow spiritually.</w:t>
      </w:r>
    </w:p>
    <w:p w14:paraId="459559E2" w14:textId="77777777" w:rsidR="007F070C" w:rsidRPr="007F070C" w:rsidRDefault="007F070C" w:rsidP="007F070C">
      <w:pPr>
        <w:spacing w:after="200" w:line="276" w:lineRule="auto"/>
        <w:jc w:val="both"/>
        <w:rPr>
          <w:rFonts w:ascii="Times New Roman" w:hAnsi="Times New Roman" w:cs="Times New Roman"/>
          <w:sz w:val="23"/>
          <w:szCs w:val="23"/>
        </w:rPr>
      </w:pPr>
      <w:r w:rsidRPr="007F070C">
        <w:rPr>
          <w:rFonts w:ascii="Times New Roman" w:hAnsi="Times New Roman" w:cs="Times New Roman"/>
          <w:sz w:val="23"/>
          <w:szCs w:val="23"/>
        </w:rPr>
        <w:t>Camp will run from 9:00 am until 4:00 pm every day.  For an additional $</w:t>
      </w:r>
      <w:r w:rsidR="00A71739">
        <w:rPr>
          <w:rFonts w:ascii="Times New Roman" w:hAnsi="Times New Roman" w:cs="Times New Roman"/>
          <w:sz w:val="23"/>
          <w:szCs w:val="23"/>
        </w:rPr>
        <w:t>5</w:t>
      </w:r>
      <w:r w:rsidRPr="007F070C">
        <w:rPr>
          <w:rFonts w:ascii="Times New Roman" w:hAnsi="Times New Roman" w:cs="Times New Roman"/>
          <w:sz w:val="23"/>
          <w:szCs w:val="23"/>
        </w:rPr>
        <w:t xml:space="preserve"> each, per </w:t>
      </w:r>
      <w:r w:rsidR="00A71739">
        <w:rPr>
          <w:rFonts w:ascii="Times New Roman" w:hAnsi="Times New Roman" w:cs="Times New Roman"/>
          <w:sz w:val="23"/>
          <w:szCs w:val="23"/>
        </w:rPr>
        <w:t>day</w:t>
      </w:r>
      <w:r w:rsidRPr="007F070C">
        <w:rPr>
          <w:rFonts w:ascii="Times New Roman" w:hAnsi="Times New Roman" w:cs="Times New Roman"/>
          <w:sz w:val="23"/>
          <w:szCs w:val="23"/>
        </w:rPr>
        <w:t>, before-care will begin at 7:00 am and after-care will end at 6:00 pm.</w:t>
      </w:r>
    </w:p>
    <w:p w14:paraId="0DA61496" w14:textId="77777777" w:rsidR="007F070C" w:rsidRPr="007F070C" w:rsidRDefault="007F070C" w:rsidP="007F070C">
      <w:pPr>
        <w:spacing w:after="200" w:line="276" w:lineRule="auto"/>
        <w:jc w:val="both"/>
        <w:rPr>
          <w:rFonts w:ascii="Times New Roman" w:hAnsi="Times New Roman" w:cs="Times New Roman"/>
          <w:sz w:val="23"/>
          <w:szCs w:val="23"/>
        </w:rPr>
      </w:pPr>
      <w:r w:rsidRPr="007F070C">
        <w:rPr>
          <w:rFonts w:ascii="Times New Roman" w:hAnsi="Times New Roman" w:cs="Times New Roman"/>
          <w:sz w:val="23"/>
          <w:szCs w:val="23"/>
        </w:rPr>
        <w:t>Fieldtrips to enhance camp themes may be scheduled, and an additional cost may be required.  However, this cost will not exceed $20 per camper.  Information regarding these fieldtrips will be provided once camp begins.</w:t>
      </w:r>
    </w:p>
    <w:p w14:paraId="37707E08" w14:textId="77777777" w:rsidR="007F070C" w:rsidRPr="007F070C" w:rsidRDefault="007F070C" w:rsidP="007F070C">
      <w:pPr>
        <w:spacing w:after="200" w:line="276" w:lineRule="auto"/>
        <w:jc w:val="both"/>
        <w:rPr>
          <w:rFonts w:ascii="Times New Roman" w:hAnsi="Times New Roman" w:cs="Times New Roman"/>
          <w:sz w:val="23"/>
          <w:szCs w:val="23"/>
        </w:rPr>
      </w:pPr>
      <w:r w:rsidRPr="007F070C">
        <w:rPr>
          <w:rFonts w:ascii="Times New Roman" w:hAnsi="Times New Roman" w:cs="Times New Roman"/>
          <w:sz w:val="23"/>
          <w:szCs w:val="23"/>
        </w:rPr>
        <w:t xml:space="preserve">In order for the best possible camp experience, campers will need to pack the following:  a lunch and two snacks, a water bottle, sunscreen (the spray sunscreen is the recommended type of sunscreen as it is easier for campers to apply!), a bathing suit and towel, and a plastic bag for wet items.  The dress code is clean, neat, and modest, with no offensive language or pictures.  Tank top straps must be at least 3 fingers wide and shorts must be longer than mid-thigh.  Campers should wear sneakers, and Crocs or flip-flops are recommended for water games.  Bathing suits must cover midriffs for both boys and girls, therefore, boys must wear rash guards or t-shirts with their swim trunks and girls may NOT wear bikinis.    </w:t>
      </w:r>
    </w:p>
    <w:p w14:paraId="719FD3F1" w14:textId="01F3F530" w:rsidR="007F070C" w:rsidRPr="007F070C" w:rsidRDefault="007F070C" w:rsidP="007F070C">
      <w:pPr>
        <w:spacing w:after="200" w:line="276" w:lineRule="auto"/>
        <w:jc w:val="both"/>
        <w:rPr>
          <w:rFonts w:ascii="Times New Roman" w:hAnsi="Times New Roman" w:cs="Times New Roman"/>
          <w:sz w:val="23"/>
          <w:szCs w:val="23"/>
        </w:rPr>
      </w:pPr>
      <w:r w:rsidRPr="007F070C">
        <w:rPr>
          <w:rFonts w:ascii="Times New Roman" w:hAnsi="Times New Roman" w:cs="Times New Roman"/>
          <w:sz w:val="23"/>
          <w:szCs w:val="23"/>
        </w:rPr>
        <w:t>To register, please fill out the Registration and Order forms and return to the school.  Camp payment is due by noon the Monday before your desired session (1 week in advance).  Payments made after the due date will be charged a $10 administrative fee.  In addition to the full-week camp, we are offering a $</w:t>
      </w:r>
      <w:r w:rsidR="005872A2">
        <w:rPr>
          <w:rFonts w:ascii="Times New Roman" w:hAnsi="Times New Roman" w:cs="Times New Roman"/>
          <w:sz w:val="23"/>
          <w:szCs w:val="23"/>
        </w:rPr>
        <w:t>45</w:t>
      </w:r>
      <w:r w:rsidRPr="007F070C">
        <w:rPr>
          <w:rFonts w:ascii="Times New Roman" w:hAnsi="Times New Roman" w:cs="Times New Roman"/>
          <w:sz w:val="23"/>
          <w:szCs w:val="23"/>
        </w:rPr>
        <w:t xml:space="preserve"> per-day option for most camps.</w:t>
      </w:r>
    </w:p>
    <w:p w14:paraId="1B92B8FE" w14:textId="77777777" w:rsidR="007F070C" w:rsidRPr="007F070C" w:rsidRDefault="007F070C" w:rsidP="007F070C">
      <w:pPr>
        <w:spacing w:after="200" w:line="276" w:lineRule="auto"/>
        <w:jc w:val="both"/>
        <w:rPr>
          <w:rFonts w:ascii="Times New Roman" w:hAnsi="Times New Roman" w:cs="Times New Roman"/>
          <w:sz w:val="23"/>
          <w:szCs w:val="23"/>
        </w:rPr>
      </w:pPr>
    </w:p>
    <w:tbl>
      <w:tblPr>
        <w:tblStyle w:val="TableGrid"/>
        <w:tblW w:w="0" w:type="auto"/>
        <w:tblLook w:val="04A0" w:firstRow="1" w:lastRow="0" w:firstColumn="1" w:lastColumn="0" w:noHBand="0" w:noVBand="1"/>
      </w:tblPr>
      <w:tblGrid>
        <w:gridCol w:w="1910"/>
        <w:gridCol w:w="1430"/>
        <w:gridCol w:w="2416"/>
        <w:gridCol w:w="869"/>
        <w:gridCol w:w="2343"/>
        <w:gridCol w:w="1822"/>
      </w:tblGrid>
      <w:tr w:rsidR="007F070C" w:rsidRPr="0047274B" w14:paraId="42B61999" w14:textId="77777777" w:rsidTr="006209FE">
        <w:tc>
          <w:tcPr>
            <w:tcW w:w="1910" w:type="dxa"/>
          </w:tcPr>
          <w:p w14:paraId="66CFA63D" w14:textId="77777777" w:rsidR="007F070C" w:rsidRPr="0047274B" w:rsidRDefault="007F070C" w:rsidP="007F070C">
            <w:pPr>
              <w:rPr>
                <w:rFonts w:ascii="Times New Roman" w:hAnsi="Times New Roman" w:cs="Times New Roman"/>
                <w:b/>
                <w:sz w:val="28"/>
                <w:szCs w:val="28"/>
              </w:rPr>
            </w:pPr>
          </w:p>
          <w:p w14:paraId="47295451" w14:textId="77777777" w:rsidR="007F070C" w:rsidRPr="0047274B" w:rsidRDefault="007F070C" w:rsidP="007F070C">
            <w:pPr>
              <w:rPr>
                <w:rFonts w:ascii="Times New Roman" w:hAnsi="Times New Roman" w:cs="Times New Roman"/>
                <w:b/>
                <w:sz w:val="28"/>
                <w:szCs w:val="28"/>
              </w:rPr>
            </w:pPr>
            <w:r w:rsidRPr="0047274B">
              <w:rPr>
                <w:rFonts w:ascii="Times New Roman" w:hAnsi="Times New Roman" w:cs="Times New Roman"/>
                <w:b/>
                <w:sz w:val="28"/>
                <w:szCs w:val="28"/>
              </w:rPr>
              <w:t>Weeks</w:t>
            </w:r>
          </w:p>
        </w:tc>
        <w:tc>
          <w:tcPr>
            <w:tcW w:w="1430" w:type="dxa"/>
          </w:tcPr>
          <w:p w14:paraId="17947F52" w14:textId="77777777" w:rsidR="007F070C" w:rsidRPr="0047274B" w:rsidRDefault="007F070C" w:rsidP="007F070C">
            <w:pPr>
              <w:rPr>
                <w:rFonts w:ascii="Times New Roman" w:hAnsi="Times New Roman" w:cs="Times New Roman"/>
                <w:b/>
                <w:sz w:val="28"/>
                <w:szCs w:val="28"/>
              </w:rPr>
            </w:pPr>
            <w:r w:rsidRPr="0047274B">
              <w:rPr>
                <w:rFonts w:ascii="Times New Roman" w:hAnsi="Times New Roman" w:cs="Times New Roman"/>
                <w:b/>
                <w:sz w:val="28"/>
                <w:szCs w:val="28"/>
              </w:rPr>
              <w:t>Rising Grade</w:t>
            </w:r>
          </w:p>
        </w:tc>
        <w:tc>
          <w:tcPr>
            <w:tcW w:w="2416" w:type="dxa"/>
          </w:tcPr>
          <w:p w14:paraId="36E522BD" w14:textId="77777777" w:rsidR="007F070C" w:rsidRPr="0047274B" w:rsidRDefault="007F070C" w:rsidP="007F070C">
            <w:pPr>
              <w:rPr>
                <w:rFonts w:ascii="Times New Roman" w:hAnsi="Times New Roman" w:cs="Times New Roman"/>
                <w:b/>
                <w:sz w:val="28"/>
                <w:szCs w:val="28"/>
              </w:rPr>
            </w:pPr>
          </w:p>
          <w:p w14:paraId="0F727E1C" w14:textId="77777777" w:rsidR="007F070C" w:rsidRPr="0047274B" w:rsidRDefault="007F070C" w:rsidP="007F070C">
            <w:pPr>
              <w:rPr>
                <w:rFonts w:ascii="Times New Roman" w:hAnsi="Times New Roman" w:cs="Times New Roman"/>
                <w:b/>
                <w:sz w:val="28"/>
                <w:szCs w:val="28"/>
              </w:rPr>
            </w:pPr>
            <w:r w:rsidRPr="0047274B">
              <w:rPr>
                <w:rFonts w:ascii="Times New Roman" w:hAnsi="Times New Roman" w:cs="Times New Roman"/>
                <w:b/>
                <w:sz w:val="28"/>
                <w:szCs w:val="28"/>
              </w:rPr>
              <w:t>Theme</w:t>
            </w:r>
          </w:p>
        </w:tc>
        <w:tc>
          <w:tcPr>
            <w:tcW w:w="869" w:type="dxa"/>
          </w:tcPr>
          <w:p w14:paraId="365CBCA8" w14:textId="77777777" w:rsidR="007F070C" w:rsidRPr="0047274B" w:rsidRDefault="007F070C" w:rsidP="007F070C">
            <w:pPr>
              <w:rPr>
                <w:rFonts w:ascii="Times New Roman" w:hAnsi="Times New Roman" w:cs="Times New Roman"/>
                <w:b/>
                <w:sz w:val="28"/>
                <w:szCs w:val="28"/>
              </w:rPr>
            </w:pPr>
          </w:p>
          <w:p w14:paraId="1EBE539F" w14:textId="77777777" w:rsidR="007F070C" w:rsidRPr="0047274B" w:rsidRDefault="007F070C" w:rsidP="007F070C">
            <w:pPr>
              <w:rPr>
                <w:rFonts w:ascii="Times New Roman" w:hAnsi="Times New Roman" w:cs="Times New Roman"/>
                <w:b/>
                <w:sz w:val="28"/>
                <w:szCs w:val="28"/>
              </w:rPr>
            </w:pPr>
            <w:r w:rsidRPr="0047274B">
              <w:rPr>
                <w:rFonts w:ascii="Times New Roman" w:hAnsi="Times New Roman" w:cs="Times New Roman"/>
                <w:b/>
                <w:sz w:val="28"/>
                <w:szCs w:val="28"/>
              </w:rPr>
              <w:t>Cost</w:t>
            </w:r>
          </w:p>
        </w:tc>
        <w:tc>
          <w:tcPr>
            <w:tcW w:w="2343" w:type="dxa"/>
          </w:tcPr>
          <w:p w14:paraId="069AC565" w14:textId="77777777" w:rsidR="007F070C" w:rsidRPr="0047274B" w:rsidRDefault="007F070C" w:rsidP="007F070C">
            <w:pPr>
              <w:rPr>
                <w:rFonts w:ascii="Times New Roman" w:hAnsi="Times New Roman" w:cs="Times New Roman"/>
                <w:b/>
                <w:sz w:val="28"/>
                <w:szCs w:val="28"/>
              </w:rPr>
            </w:pPr>
          </w:p>
          <w:p w14:paraId="7A9363DE" w14:textId="77777777" w:rsidR="007F070C" w:rsidRPr="0047274B" w:rsidRDefault="007F070C" w:rsidP="007F070C">
            <w:pPr>
              <w:rPr>
                <w:rFonts w:ascii="Times New Roman" w:hAnsi="Times New Roman" w:cs="Times New Roman"/>
                <w:b/>
                <w:sz w:val="28"/>
                <w:szCs w:val="28"/>
              </w:rPr>
            </w:pPr>
            <w:r w:rsidRPr="0047274B">
              <w:rPr>
                <w:rFonts w:ascii="Times New Roman" w:hAnsi="Times New Roman" w:cs="Times New Roman"/>
                <w:b/>
                <w:sz w:val="28"/>
                <w:szCs w:val="28"/>
              </w:rPr>
              <w:t>Bible Verse</w:t>
            </w:r>
          </w:p>
        </w:tc>
        <w:tc>
          <w:tcPr>
            <w:tcW w:w="1822" w:type="dxa"/>
          </w:tcPr>
          <w:p w14:paraId="036B33FD" w14:textId="77777777" w:rsidR="007F070C" w:rsidRPr="0047274B" w:rsidRDefault="007F070C" w:rsidP="007F070C">
            <w:pPr>
              <w:rPr>
                <w:rFonts w:ascii="Times New Roman" w:hAnsi="Times New Roman" w:cs="Times New Roman"/>
                <w:b/>
                <w:sz w:val="28"/>
                <w:szCs w:val="28"/>
              </w:rPr>
            </w:pPr>
            <w:r w:rsidRPr="0047274B">
              <w:rPr>
                <w:rFonts w:ascii="Times New Roman" w:hAnsi="Times New Roman" w:cs="Times New Roman"/>
                <w:b/>
                <w:sz w:val="28"/>
                <w:szCs w:val="28"/>
              </w:rPr>
              <w:t>Character Attribute</w:t>
            </w:r>
          </w:p>
        </w:tc>
      </w:tr>
      <w:tr w:rsidR="00A71739" w:rsidRPr="0047274B" w14:paraId="5BCA7199" w14:textId="77777777" w:rsidTr="006209FE">
        <w:tc>
          <w:tcPr>
            <w:tcW w:w="1910" w:type="dxa"/>
          </w:tcPr>
          <w:p w14:paraId="5F00CE42" w14:textId="47809490" w:rsidR="00A71739" w:rsidRPr="0047274B" w:rsidRDefault="006209FE" w:rsidP="00BF2096">
            <w:pPr>
              <w:jc w:val="center"/>
              <w:rPr>
                <w:rFonts w:ascii="Times New Roman" w:hAnsi="Times New Roman" w:cs="Times New Roman"/>
                <w:sz w:val="28"/>
                <w:szCs w:val="28"/>
              </w:rPr>
            </w:pPr>
            <w:r w:rsidRPr="0047274B">
              <w:rPr>
                <w:rFonts w:ascii="Times New Roman" w:hAnsi="Times New Roman" w:cs="Times New Roman"/>
                <w:sz w:val="28"/>
                <w:szCs w:val="28"/>
              </w:rPr>
              <w:t>June 10-14</w:t>
            </w:r>
          </w:p>
        </w:tc>
        <w:tc>
          <w:tcPr>
            <w:tcW w:w="1430" w:type="dxa"/>
          </w:tcPr>
          <w:p w14:paraId="3CF5A559" w14:textId="1C06DE6F" w:rsidR="00A71739" w:rsidRPr="0047274B" w:rsidRDefault="00A71739" w:rsidP="00BF2096">
            <w:pPr>
              <w:jc w:val="center"/>
              <w:rPr>
                <w:rFonts w:ascii="Times New Roman" w:hAnsi="Times New Roman" w:cs="Times New Roman"/>
                <w:sz w:val="28"/>
                <w:szCs w:val="28"/>
              </w:rPr>
            </w:pPr>
            <w:r w:rsidRPr="0047274B">
              <w:rPr>
                <w:rFonts w:ascii="Times New Roman" w:hAnsi="Times New Roman" w:cs="Times New Roman"/>
                <w:sz w:val="28"/>
                <w:szCs w:val="28"/>
              </w:rPr>
              <w:t>PS4-</w:t>
            </w:r>
            <w:r w:rsidR="00BF2096" w:rsidRPr="0047274B">
              <w:rPr>
                <w:rFonts w:ascii="Times New Roman" w:hAnsi="Times New Roman" w:cs="Times New Roman"/>
                <w:sz w:val="28"/>
                <w:szCs w:val="28"/>
              </w:rPr>
              <w:t>5</w:t>
            </w:r>
          </w:p>
        </w:tc>
        <w:tc>
          <w:tcPr>
            <w:tcW w:w="2416" w:type="dxa"/>
          </w:tcPr>
          <w:p w14:paraId="36D52C56" w14:textId="3BC2BD71" w:rsidR="00A71739" w:rsidRPr="0047274B" w:rsidRDefault="006209FE" w:rsidP="00BF2096">
            <w:pPr>
              <w:jc w:val="center"/>
              <w:rPr>
                <w:rFonts w:ascii="Times New Roman" w:hAnsi="Times New Roman" w:cs="Times New Roman"/>
                <w:sz w:val="28"/>
                <w:szCs w:val="28"/>
              </w:rPr>
            </w:pPr>
            <w:r w:rsidRPr="0047274B">
              <w:rPr>
                <w:rFonts w:ascii="Times New Roman" w:hAnsi="Times New Roman" w:cs="Times New Roman"/>
                <w:sz w:val="28"/>
                <w:szCs w:val="28"/>
              </w:rPr>
              <w:t>Rainforest Reflections</w:t>
            </w:r>
          </w:p>
        </w:tc>
        <w:tc>
          <w:tcPr>
            <w:tcW w:w="869" w:type="dxa"/>
          </w:tcPr>
          <w:p w14:paraId="2B12B363" w14:textId="385F4411" w:rsidR="00A71739" w:rsidRPr="0047274B" w:rsidRDefault="00BF2096" w:rsidP="00BF2096">
            <w:pPr>
              <w:jc w:val="center"/>
              <w:rPr>
                <w:rFonts w:ascii="Times New Roman" w:hAnsi="Times New Roman" w:cs="Times New Roman"/>
                <w:sz w:val="28"/>
                <w:szCs w:val="28"/>
              </w:rPr>
            </w:pPr>
            <w:r w:rsidRPr="0047274B">
              <w:rPr>
                <w:rFonts w:ascii="Times New Roman" w:hAnsi="Times New Roman" w:cs="Times New Roman"/>
                <w:sz w:val="28"/>
                <w:szCs w:val="28"/>
              </w:rPr>
              <w:t>$200</w:t>
            </w:r>
          </w:p>
        </w:tc>
        <w:tc>
          <w:tcPr>
            <w:tcW w:w="2343" w:type="dxa"/>
          </w:tcPr>
          <w:p w14:paraId="0778B622" w14:textId="2164CAC6" w:rsidR="00A71739" w:rsidRPr="0047274B" w:rsidRDefault="006209FE" w:rsidP="00BF2096">
            <w:pPr>
              <w:jc w:val="center"/>
              <w:rPr>
                <w:rFonts w:ascii="Times New Roman" w:hAnsi="Times New Roman" w:cs="Times New Roman"/>
                <w:sz w:val="28"/>
                <w:szCs w:val="28"/>
              </w:rPr>
            </w:pPr>
            <w:r w:rsidRPr="0047274B">
              <w:rPr>
                <w:rFonts w:ascii="Times New Roman" w:hAnsi="Times New Roman" w:cs="Times New Roman"/>
                <w:sz w:val="28"/>
                <w:szCs w:val="28"/>
              </w:rPr>
              <w:t>Proverbs 14:30</w:t>
            </w:r>
          </w:p>
        </w:tc>
        <w:tc>
          <w:tcPr>
            <w:tcW w:w="1822" w:type="dxa"/>
          </w:tcPr>
          <w:p w14:paraId="3CEFEFAC" w14:textId="262D5497" w:rsidR="00A71739" w:rsidRPr="0047274B" w:rsidRDefault="006209FE" w:rsidP="00BF2096">
            <w:pPr>
              <w:jc w:val="center"/>
              <w:rPr>
                <w:rFonts w:ascii="Times New Roman" w:hAnsi="Times New Roman" w:cs="Times New Roman"/>
                <w:sz w:val="28"/>
                <w:szCs w:val="28"/>
              </w:rPr>
            </w:pPr>
            <w:r w:rsidRPr="0047274B">
              <w:rPr>
                <w:rFonts w:ascii="Times New Roman" w:hAnsi="Times New Roman" w:cs="Times New Roman"/>
                <w:sz w:val="28"/>
                <w:szCs w:val="28"/>
              </w:rPr>
              <w:t>Contentment</w:t>
            </w:r>
          </w:p>
        </w:tc>
      </w:tr>
      <w:tr w:rsidR="00A71739" w:rsidRPr="0047274B" w14:paraId="029F0335" w14:textId="77777777" w:rsidTr="006209FE">
        <w:tc>
          <w:tcPr>
            <w:tcW w:w="1910" w:type="dxa"/>
          </w:tcPr>
          <w:p w14:paraId="0074EBCE" w14:textId="27AE81E8" w:rsidR="00A71739" w:rsidRPr="0047274B" w:rsidRDefault="00A71739" w:rsidP="00BF2096">
            <w:pPr>
              <w:jc w:val="center"/>
              <w:rPr>
                <w:rFonts w:ascii="Times New Roman" w:hAnsi="Times New Roman" w:cs="Times New Roman"/>
                <w:sz w:val="28"/>
                <w:szCs w:val="28"/>
              </w:rPr>
            </w:pPr>
            <w:r w:rsidRPr="0047274B">
              <w:rPr>
                <w:rFonts w:ascii="Times New Roman" w:hAnsi="Times New Roman" w:cs="Times New Roman"/>
                <w:sz w:val="28"/>
                <w:szCs w:val="28"/>
              </w:rPr>
              <w:t xml:space="preserve">June </w:t>
            </w:r>
            <w:r w:rsidR="006209FE" w:rsidRPr="0047274B">
              <w:rPr>
                <w:rFonts w:ascii="Times New Roman" w:hAnsi="Times New Roman" w:cs="Times New Roman"/>
                <w:sz w:val="28"/>
                <w:szCs w:val="28"/>
              </w:rPr>
              <w:t>17-21</w:t>
            </w:r>
          </w:p>
        </w:tc>
        <w:tc>
          <w:tcPr>
            <w:tcW w:w="1430" w:type="dxa"/>
          </w:tcPr>
          <w:p w14:paraId="2086DC8F" w14:textId="08B54B5E" w:rsidR="00A71739" w:rsidRPr="0047274B" w:rsidRDefault="00A71739" w:rsidP="00BF2096">
            <w:pPr>
              <w:jc w:val="center"/>
              <w:rPr>
                <w:rFonts w:ascii="Times New Roman" w:hAnsi="Times New Roman" w:cs="Times New Roman"/>
                <w:sz w:val="28"/>
                <w:szCs w:val="28"/>
              </w:rPr>
            </w:pPr>
            <w:r w:rsidRPr="0047274B">
              <w:rPr>
                <w:rFonts w:ascii="Times New Roman" w:hAnsi="Times New Roman" w:cs="Times New Roman"/>
                <w:sz w:val="28"/>
                <w:szCs w:val="28"/>
              </w:rPr>
              <w:t>PS4-</w:t>
            </w:r>
            <w:r w:rsidR="00BF2096" w:rsidRPr="0047274B">
              <w:rPr>
                <w:rFonts w:ascii="Times New Roman" w:hAnsi="Times New Roman" w:cs="Times New Roman"/>
                <w:sz w:val="28"/>
                <w:szCs w:val="28"/>
              </w:rPr>
              <w:t>5</w:t>
            </w:r>
          </w:p>
        </w:tc>
        <w:tc>
          <w:tcPr>
            <w:tcW w:w="2416" w:type="dxa"/>
          </w:tcPr>
          <w:p w14:paraId="70C81F8E" w14:textId="79C2A09B" w:rsidR="00A71739" w:rsidRPr="0047274B" w:rsidRDefault="006209FE" w:rsidP="00BF2096">
            <w:pPr>
              <w:jc w:val="center"/>
              <w:rPr>
                <w:rFonts w:ascii="Times New Roman" w:hAnsi="Times New Roman" w:cs="Times New Roman"/>
                <w:sz w:val="28"/>
                <w:szCs w:val="28"/>
              </w:rPr>
            </w:pPr>
            <w:r w:rsidRPr="0047274B">
              <w:rPr>
                <w:rFonts w:ascii="Times New Roman" w:hAnsi="Times New Roman" w:cs="Times New Roman"/>
                <w:sz w:val="28"/>
                <w:szCs w:val="28"/>
              </w:rPr>
              <w:t>Arctic Adventures</w:t>
            </w:r>
          </w:p>
        </w:tc>
        <w:tc>
          <w:tcPr>
            <w:tcW w:w="869" w:type="dxa"/>
          </w:tcPr>
          <w:p w14:paraId="486F8C79" w14:textId="2410E845" w:rsidR="00A71739" w:rsidRPr="0047274B" w:rsidRDefault="00BF2096" w:rsidP="00BF2096">
            <w:pPr>
              <w:jc w:val="center"/>
              <w:rPr>
                <w:rFonts w:ascii="Times New Roman" w:hAnsi="Times New Roman" w:cs="Times New Roman"/>
                <w:sz w:val="28"/>
                <w:szCs w:val="28"/>
              </w:rPr>
            </w:pPr>
            <w:r w:rsidRPr="0047274B">
              <w:rPr>
                <w:rFonts w:ascii="Times New Roman" w:hAnsi="Times New Roman" w:cs="Times New Roman"/>
                <w:sz w:val="28"/>
                <w:szCs w:val="28"/>
              </w:rPr>
              <w:t>$200</w:t>
            </w:r>
          </w:p>
        </w:tc>
        <w:tc>
          <w:tcPr>
            <w:tcW w:w="2343" w:type="dxa"/>
          </w:tcPr>
          <w:p w14:paraId="7A6CE62E" w14:textId="0D1E1635" w:rsidR="00A71739" w:rsidRPr="0047274B" w:rsidRDefault="006209FE" w:rsidP="00BF2096">
            <w:pPr>
              <w:jc w:val="center"/>
              <w:rPr>
                <w:rFonts w:ascii="Times New Roman" w:hAnsi="Times New Roman" w:cs="Times New Roman"/>
                <w:sz w:val="28"/>
                <w:szCs w:val="28"/>
              </w:rPr>
            </w:pPr>
            <w:r w:rsidRPr="0047274B">
              <w:rPr>
                <w:rFonts w:ascii="Times New Roman" w:hAnsi="Times New Roman" w:cs="Times New Roman"/>
                <w:sz w:val="28"/>
                <w:szCs w:val="28"/>
              </w:rPr>
              <w:t>Isaiah 41:13</w:t>
            </w:r>
          </w:p>
        </w:tc>
        <w:tc>
          <w:tcPr>
            <w:tcW w:w="1822" w:type="dxa"/>
          </w:tcPr>
          <w:p w14:paraId="3EC765F3" w14:textId="36F4EBBC" w:rsidR="00A71739" w:rsidRPr="0047274B" w:rsidRDefault="006209FE" w:rsidP="00BF2096">
            <w:pPr>
              <w:jc w:val="center"/>
              <w:rPr>
                <w:rFonts w:ascii="Times New Roman" w:hAnsi="Times New Roman" w:cs="Times New Roman"/>
                <w:sz w:val="28"/>
                <w:szCs w:val="28"/>
              </w:rPr>
            </w:pPr>
            <w:r w:rsidRPr="0047274B">
              <w:rPr>
                <w:rFonts w:ascii="Times New Roman" w:hAnsi="Times New Roman" w:cs="Times New Roman"/>
                <w:sz w:val="28"/>
                <w:szCs w:val="28"/>
              </w:rPr>
              <w:t>Courage</w:t>
            </w:r>
          </w:p>
        </w:tc>
      </w:tr>
      <w:tr w:rsidR="00A71739" w:rsidRPr="0047274B" w14:paraId="6A90A279" w14:textId="77777777" w:rsidTr="006209FE">
        <w:tc>
          <w:tcPr>
            <w:tcW w:w="1910" w:type="dxa"/>
          </w:tcPr>
          <w:p w14:paraId="294AB942" w14:textId="6D73308B" w:rsidR="00A71739" w:rsidRPr="0047274B" w:rsidRDefault="006209FE" w:rsidP="00BF2096">
            <w:pPr>
              <w:jc w:val="center"/>
              <w:rPr>
                <w:rFonts w:ascii="Times New Roman" w:hAnsi="Times New Roman" w:cs="Times New Roman"/>
                <w:sz w:val="28"/>
                <w:szCs w:val="28"/>
              </w:rPr>
            </w:pPr>
            <w:r w:rsidRPr="0047274B">
              <w:rPr>
                <w:rFonts w:ascii="Times New Roman" w:hAnsi="Times New Roman" w:cs="Times New Roman"/>
                <w:sz w:val="28"/>
                <w:szCs w:val="28"/>
              </w:rPr>
              <w:t>June 24-28</w:t>
            </w:r>
          </w:p>
        </w:tc>
        <w:tc>
          <w:tcPr>
            <w:tcW w:w="1430" w:type="dxa"/>
          </w:tcPr>
          <w:p w14:paraId="32B1EAE0" w14:textId="11333663" w:rsidR="00A71739" w:rsidRPr="0047274B" w:rsidRDefault="00A71739" w:rsidP="00BF2096">
            <w:pPr>
              <w:jc w:val="center"/>
              <w:rPr>
                <w:rFonts w:ascii="Times New Roman" w:hAnsi="Times New Roman" w:cs="Times New Roman"/>
                <w:sz w:val="28"/>
                <w:szCs w:val="28"/>
              </w:rPr>
            </w:pPr>
            <w:r w:rsidRPr="0047274B">
              <w:rPr>
                <w:rFonts w:ascii="Times New Roman" w:hAnsi="Times New Roman" w:cs="Times New Roman"/>
                <w:sz w:val="28"/>
                <w:szCs w:val="28"/>
              </w:rPr>
              <w:t>PS4-</w:t>
            </w:r>
            <w:r w:rsidR="00BF2096" w:rsidRPr="0047274B">
              <w:rPr>
                <w:rFonts w:ascii="Times New Roman" w:hAnsi="Times New Roman" w:cs="Times New Roman"/>
                <w:sz w:val="28"/>
                <w:szCs w:val="28"/>
              </w:rPr>
              <w:t>5</w:t>
            </w:r>
          </w:p>
        </w:tc>
        <w:tc>
          <w:tcPr>
            <w:tcW w:w="2416" w:type="dxa"/>
          </w:tcPr>
          <w:p w14:paraId="6E8C724E" w14:textId="703F363F" w:rsidR="00A71739" w:rsidRPr="0047274B" w:rsidRDefault="006209FE" w:rsidP="00BF2096">
            <w:pPr>
              <w:jc w:val="center"/>
              <w:rPr>
                <w:rFonts w:ascii="Times New Roman" w:hAnsi="Times New Roman" w:cs="Times New Roman"/>
                <w:sz w:val="28"/>
                <w:szCs w:val="28"/>
              </w:rPr>
            </w:pPr>
            <w:r w:rsidRPr="0047274B">
              <w:rPr>
                <w:rFonts w:ascii="Times New Roman" w:hAnsi="Times New Roman" w:cs="Times New Roman"/>
                <w:sz w:val="28"/>
                <w:szCs w:val="28"/>
              </w:rPr>
              <w:t>Hawaiian Holiday</w:t>
            </w:r>
          </w:p>
        </w:tc>
        <w:tc>
          <w:tcPr>
            <w:tcW w:w="869" w:type="dxa"/>
          </w:tcPr>
          <w:p w14:paraId="1D0A1FDC" w14:textId="342E6513" w:rsidR="00A71739" w:rsidRPr="0047274B" w:rsidRDefault="00BF2096" w:rsidP="00BF2096">
            <w:pPr>
              <w:jc w:val="center"/>
              <w:rPr>
                <w:rFonts w:ascii="Times New Roman" w:hAnsi="Times New Roman" w:cs="Times New Roman"/>
                <w:sz w:val="28"/>
                <w:szCs w:val="28"/>
              </w:rPr>
            </w:pPr>
            <w:r w:rsidRPr="0047274B">
              <w:rPr>
                <w:rFonts w:ascii="Times New Roman" w:hAnsi="Times New Roman" w:cs="Times New Roman"/>
                <w:sz w:val="28"/>
                <w:szCs w:val="28"/>
              </w:rPr>
              <w:t>$200</w:t>
            </w:r>
          </w:p>
        </w:tc>
        <w:tc>
          <w:tcPr>
            <w:tcW w:w="2343" w:type="dxa"/>
          </w:tcPr>
          <w:p w14:paraId="287508C6" w14:textId="5B2E4E3C" w:rsidR="00A71739" w:rsidRPr="0047274B" w:rsidRDefault="006209FE" w:rsidP="00BF2096">
            <w:pPr>
              <w:jc w:val="center"/>
              <w:rPr>
                <w:rFonts w:ascii="Times New Roman" w:hAnsi="Times New Roman" w:cs="Times New Roman"/>
                <w:sz w:val="28"/>
                <w:szCs w:val="28"/>
              </w:rPr>
            </w:pPr>
            <w:r w:rsidRPr="0047274B">
              <w:rPr>
                <w:rFonts w:ascii="Times New Roman" w:hAnsi="Times New Roman" w:cs="Times New Roman"/>
                <w:sz w:val="28"/>
                <w:szCs w:val="28"/>
              </w:rPr>
              <w:t>Galatians 6:2</w:t>
            </w:r>
          </w:p>
        </w:tc>
        <w:tc>
          <w:tcPr>
            <w:tcW w:w="1822" w:type="dxa"/>
          </w:tcPr>
          <w:p w14:paraId="2CDE6335" w14:textId="257A42BE" w:rsidR="00A71739" w:rsidRPr="0047274B" w:rsidRDefault="006209FE" w:rsidP="00BF2096">
            <w:pPr>
              <w:jc w:val="center"/>
              <w:rPr>
                <w:rFonts w:ascii="Times New Roman" w:hAnsi="Times New Roman" w:cs="Times New Roman"/>
                <w:sz w:val="28"/>
                <w:szCs w:val="28"/>
              </w:rPr>
            </w:pPr>
            <w:r w:rsidRPr="0047274B">
              <w:rPr>
                <w:rFonts w:ascii="Times New Roman" w:hAnsi="Times New Roman" w:cs="Times New Roman"/>
                <w:sz w:val="28"/>
                <w:szCs w:val="28"/>
              </w:rPr>
              <w:t>Compassion</w:t>
            </w:r>
          </w:p>
        </w:tc>
      </w:tr>
      <w:tr w:rsidR="00A71739" w:rsidRPr="0047274B" w14:paraId="6BDE7F70" w14:textId="77777777" w:rsidTr="006209FE">
        <w:tc>
          <w:tcPr>
            <w:tcW w:w="1910" w:type="dxa"/>
          </w:tcPr>
          <w:p w14:paraId="49B5DAF7" w14:textId="77767F31" w:rsidR="00A71739" w:rsidRPr="0047274B" w:rsidRDefault="006209FE" w:rsidP="00BF2096">
            <w:pPr>
              <w:jc w:val="center"/>
              <w:rPr>
                <w:rFonts w:ascii="Times New Roman" w:hAnsi="Times New Roman" w:cs="Times New Roman"/>
                <w:sz w:val="28"/>
                <w:szCs w:val="28"/>
              </w:rPr>
            </w:pPr>
            <w:r w:rsidRPr="0047274B">
              <w:rPr>
                <w:rFonts w:ascii="Times New Roman" w:hAnsi="Times New Roman" w:cs="Times New Roman"/>
                <w:sz w:val="28"/>
                <w:szCs w:val="28"/>
              </w:rPr>
              <w:t>August 19-23</w:t>
            </w:r>
          </w:p>
        </w:tc>
        <w:tc>
          <w:tcPr>
            <w:tcW w:w="1430" w:type="dxa"/>
          </w:tcPr>
          <w:p w14:paraId="609E1BDB" w14:textId="7CE5F609" w:rsidR="00A71739" w:rsidRPr="0047274B" w:rsidRDefault="006209FE" w:rsidP="00D909FE">
            <w:pPr>
              <w:jc w:val="center"/>
              <w:rPr>
                <w:rFonts w:ascii="Times New Roman" w:hAnsi="Times New Roman" w:cs="Times New Roman"/>
                <w:b/>
                <w:sz w:val="28"/>
                <w:szCs w:val="28"/>
              </w:rPr>
            </w:pPr>
            <w:r w:rsidRPr="0047274B">
              <w:rPr>
                <w:rFonts w:ascii="Times New Roman" w:hAnsi="Times New Roman" w:cs="Times New Roman"/>
                <w:b/>
                <w:sz w:val="28"/>
                <w:szCs w:val="28"/>
              </w:rPr>
              <w:t>PS4-8</w:t>
            </w:r>
          </w:p>
        </w:tc>
        <w:tc>
          <w:tcPr>
            <w:tcW w:w="2416" w:type="dxa"/>
          </w:tcPr>
          <w:p w14:paraId="2C9F9081" w14:textId="1E7BF1C2" w:rsidR="00A71739" w:rsidRPr="0047274B" w:rsidRDefault="006209FE" w:rsidP="00A203ED">
            <w:pPr>
              <w:jc w:val="center"/>
              <w:rPr>
                <w:rFonts w:ascii="Times New Roman" w:hAnsi="Times New Roman" w:cs="Times New Roman"/>
                <w:sz w:val="28"/>
                <w:szCs w:val="28"/>
              </w:rPr>
            </w:pPr>
            <w:r w:rsidRPr="0047274B">
              <w:rPr>
                <w:rFonts w:ascii="Times New Roman" w:hAnsi="Times New Roman" w:cs="Times New Roman"/>
                <w:sz w:val="28"/>
                <w:szCs w:val="28"/>
              </w:rPr>
              <w:t>Off-Site Adventures</w:t>
            </w:r>
          </w:p>
        </w:tc>
        <w:tc>
          <w:tcPr>
            <w:tcW w:w="869" w:type="dxa"/>
          </w:tcPr>
          <w:p w14:paraId="00776694" w14:textId="65E5BB4F" w:rsidR="00A71739" w:rsidRPr="0047274B" w:rsidRDefault="006209FE" w:rsidP="00BF2096">
            <w:pPr>
              <w:jc w:val="center"/>
              <w:rPr>
                <w:rFonts w:ascii="Times New Roman" w:hAnsi="Times New Roman" w:cs="Times New Roman"/>
                <w:sz w:val="28"/>
                <w:szCs w:val="28"/>
              </w:rPr>
            </w:pPr>
            <w:r w:rsidRPr="0047274B">
              <w:rPr>
                <w:rFonts w:ascii="Times New Roman" w:hAnsi="Times New Roman" w:cs="Times New Roman"/>
                <w:sz w:val="28"/>
                <w:szCs w:val="28"/>
              </w:rPr>
              <w:t>$250</w:t>
            </w:r>
          </w:p>
        </w:tc>
        <w:tc>
          <w:tcPr>
            <w:tcW w:w="2343" w:type="dxa"/>
          </w:tcPr>
          <w:p w14:paraId="7FA6FAB4" w14:textId="02B81E0E" w:rsidR="00A71739" w:rsidRPr="0047274B" w:rsidRDefault="006209FE" w:rsidP="00BF2096">
            <w:pPr>
              <w:jc w:val="center"/>
              <w:rPr>
                <w:rFonts w:ascii="Times New Roman" w:hAnsi="Times New Roman" w:cs="Times New Roman"/>
                <w:sz w:val="28"/>
                <w:szCs w:val="28"/>
              </w:rPr>
            </w:pPr>
            <w:r w:rsidRPr="0047274B">
              <w:rPr>
                <w:rFonts w:ascii="Times New Roman" w:hAnsi="Times New Roman" w:cs="Times New Roman"/>
                <w:sz w:val="28"/>
                <w:szCs w:val="28"/>
              </w:rPr>
              <w:t>TBD</w:t>
            </w:r>
          </w:p>
        </w:tc>
        <w:tc>
          <w:tcPr>
            <w:tcW w:w="1822" w:type="dxa"/>
          </w:tcPr>
          <w:p w14:paraId="43ECBB69" w14:textId="42510978" w:rsidR="00A71739" w:rsidRPr="0047274B" w:rsidRDefault="006209FE" w:rsidP="00BF2096">
            <w:pPr>
              <w:jc w:val="center"/>
              <w:rPr>
                <w:rFonts w:ascii="Times New Roman" w:hAnsi="Times New Roman" w:cs="Times New Roman"/>
                <w:sz w:val="28"/>
                <w:szCs w:val="28"/>
              </w:rPr>
            </w:pPr>
            <w:r w:rsidRPr="0047274B">
              <w:rPr>
                <w:rFonts w:ascii="Times New Roman" w:hAnsi="Times New Roman" w:cs="Times New Roman"/>
                <w:sz w:val="28"/>
                <w:szCs w:val="28"/>
              </w:rPr>
              <w:t>Adventure</w:t>
            </w:r>
          </w:p>
        </w:tc>
      </w:tr>
    </w:tbl>
    <w:p w14:paraId="68F2430A" w14:textId="77777777" w:rsidR="00152FF0" w:rsidRDefault="00152FF0" w:rsidP="00362E48">
      <w:pPr>
        <w:jc w:val="both"/>
        <w:rPr>
          <w:rFonts w:ascii="Times New Roman" w:hAnsi="Times New Roman" w:cs="Times New Roman"/>
          <w:b/>
          <w:sz w:val="24"/>
          <w:szCs w:val="24"/>
        </w:rPr>
      </w:pPr>
      <w:r>
        <w:rPr>
          <w:rFonts w:ascii="Times New Roman" w:hAnsi="Times New Roman" w:cs="Times New Roman"/>
          <w:b/>
          <w:sz w:val="24"/>
          <w:szCs w:val="24"/>
        </w:rPr>
        <w:br w:type="page"/>
      </w:r>
    </w:p>
    <w:p w14:paraId="235C65DB" w14:textId="77777777" w:rsidR="0047274B" w:rsidRDefault="0047274B" w:rsidP="00A71739">
      <w:pPr>
        <w:rPr>
          <w:rFonts w:ascii="Times New Roman" w:hAnsi="Times New Roman" w:cs="Times New Roman"/>
          <w:b/>
          <w:sz w:val="40"/>
          <w:szCs w:val="40"/>
          <w:u w:val="single"/>
        </w:rPr>
      </w:pPr>
    </w:p>
    <w:p w14:paraId="3102C72D" w14:textId="385B586F" w:rsidR="00A71739" w:rsidRPr="007C3048" w:rsidRDefault="006209FE" w:rsidP="00A71739">
      <w:pPr>
        <w:rPr>
          <w:rFonts w:ascii="Times New Roman" w:hAnsi="Times New Roman" w:cs="Times New Roman"/>
          <w:b/>
          <w:sz w:val="40"/>
          <w:szCs w:val="40"/>
          <w:u w:val="single"/>
        </w:rPr>
      </w:pPr>
      <w:r w:rsidRPr="007C3048">
        <w:rPr>
          <w:rFonts w:ascii="Times New Roman" w:hAnsi="Times New Roman" w:cs="Times New Roman"/>
          <w:b/>
          <w:sz w:val="40"/>
          <w:szCs w:val="40"/>
          <w:u w:val="single"/>
        </w:rPr>
        <w:t>Camp Descriptions</w:t>
      </w:r>
    </w:p>
    <w:p w14:paraId="1B9B1655" w14:textId="27B47F37" w:rsidR="006209FE" w:rsidRDefault="006209FE" w:rsidP="00A71739">
      <w:pPr>
        <w:rPr>
          <w:rFonts w:ascii="Times New Roman" w:hAnsi="Times New Roman" w:cs="Times New Roman"/>
          <w:b/>
          <w:sz w:val="28"/>
        </w:rPr>
      </w:pPr>
    </w:p>
    <w:p w14:paraId="52812DA2" w14:textId="77777777" w:rsidR="006209FE" w:rsidRDefault="006209FE" w:rsidP="00A71739">
      <w:pPr>
        <w:rPr>
          <w:rFonts w:ascii="Times New Roman" w:hAnsi="Times New Roman" w:cs="Times New Roman"/>
          <w:b/>
          <w:sz w:val="28"/>
        </w:rPr>
      </w:pPr>
    </w:p>
    <w:p w14:paraId="529FDC71" w14:textId="77777777" w:rsidR="00A71739" w:rsidRDefault="00A71739" w:rsidP="00A71739">
      <w:pPr>
        <w:rPr>
          <w:rFonts w:ascii="Times New Roman" w:hAnsi="Times New Roman" w:cs="Times New Roman"/>
          <w:sz w:val="28"/>
        </w:rPr>
      </w:pPr>
    </w:p>
    <w:p w14:paraId="1CF0C1CF" w14:textId="11FBC2BD" w:rsidR="006209FE" w:rsidRPr="0047274B" w:rsidRDefault="006209FE" w:rsidP="006209FE">
      <w:pPr>
        <w:jc w:val="left"/>
        <w:rPr>
          <w:rFonts w:ascii="Times New Roman" w:eastAsia="Times New Roman" w:hAnsi="Times New Roman" w:cs="Times New Roman"/>
          <w:bCs/>
          <w:color w:val="000000"/>
          <w:sz w:val="32"/>
          <w:szCs w:val="32"/>
        </w:rPr>
      </w:pPr>
      <w:r w:rsidRPr="0047274B">
        <w:rPr>
          <w:rFonts w:ascii="Times New Roman" w:eastAsia="Times New Roman" w:hAnsi="Times New Roman" w:cs="Times New Roman"/>
          <w:b/>
          <w:bCs/>
          <w:color w:val="000000"/>
          <w:sz w:val="32"/>
          <w:szCs w:val="32"/>
          <w:u w:val="single"/>
        </w:rPr>
        <w:t>Rainforest Reflections</w:t>
      </w:r>
      <w:r w:rsidRPr="0047274B">
        <w:rPr>
          <w:rFonts w:ascii="Times New Roman" w:eastAsia="Times New Roman" w:hAnsi="Times New Roman" w:cs="Times New Roman"/>
          <w:bCs/>
          <w:color w:val="000000"/>
          <w:sz w:val="32"/>
          <w:szCs w:val="32"/>
        </w:rPr>
        <w:t>: The deep, dark rainforest isn’t so dark after all.  It’s filled with all the colors of the rainbow!  This week we will be getting to know some of the animals of this region of the world through crafts and kid-friendly snacks. We may even have a special visitor come a speak about animal care. Campers will be focusing on the meaning of contentment and how to be happy no matter where we are.</w:t>
      </w:r>
    </w:p>
    <w:p w14:paraId="33B30AC9" w14:textId="7013660A" w:rsidR="00362E48" w:rsidRPr="0047274B" w:rsidRDefault="00362E48" w:rsidP="00362E48">
      <w:pPr>
        <w:jc w:val="left"/>
        <w:rPr>
          <w:rFonts w:ascii="Times New Roman" w:eastAsia="Times New Roman" w:hAnsi="Times New Roman" w:cs="Times New Roman"/>
          <w:bCs/>
          <w:color w:val="000000"/>
          <w:sz w:val="32"/>
          <w:szCs w:val="32"/>
        </w:rPr>
      </w:pPr>
    </w:p>
    <w:p w14:paraId="2550FA8C" w14:textId="3F1E97DA" w:rsidR="006209FE" w:rsidRPr="0047274B" w:rsidRDefault="006209FE" w:rsidP="006209FE">
      <w:pPr>
        <w:jc w:val="left"/>
        <w:rPr>
          <w:rFonts w:ascii="Times New Roman" w:eastAsia="Times New Roman" w:hAnsi="Times New Roman" w:cs="Times New Roman"/>
          <w:bCs/>
          <w:color w:val="000000"/>
          <w:sz w:val="32"/>
          <w:szCs w:val="32"/>
        </w:rPr>
      </w:pPr>
      <w:r w:rsidRPr="0047274B">
        <w:rPr>
          <w:rFonts w:ascii="Times New Roman" w:eastAsia="Times New Roman" w:hAnsi="Times New Roman" w:cs="Times New Roman"/>
          <w:b/>
          <w:bCs/>
          <w:color w:val="000000"/>
          <w:sz w:val="32"/>
          <w:szCs w:val="32"/>
          <w:u w:val="single"/>
        </w:rPr>
        <w:t>Arctic Adventures</w:t>
      </w:r>
      <w:r w:rsidRPr="0047274B">
        <w:rPr>
          <w:rFonts w:ascii="Times New Roman" w:eastAsia="Times New Roman" w:hAnsi="Times New Roman" w:cs="Times New Roman"/>
          <w:bCs/>
          <w:color w:val="000000"/>
          <w:sz w:val="32"/>
          <w:szCs w:val="32"/>
        </w:rPr>
        <w:t xml:space="preserve">: </w:t>
      </w:r>
      <w:proofErr w:type="spellStart"/>
      <w:r w:rsidRPr="0047274B">
        <w:rPr>
          <w:rFonts w:ascii="Times New Roman" w:eastAsia="Times New Roman" w:hAnsi="Times New Roman" w:cs="Times New Roman"/>
          <w:bCs/>
          <w:color w:val="000000"/>
          <w:sz w:val="32"/>
          <w:szCs w:val="32"/>
        </w:rPr>
        <w:t>Brrr</w:t>
      </w:r>
      <w:proofErr w:type="spellEnd"/>
      <w:r w:rsidRPr="0047274B">
        <w:rPr>
          <w:rFonts w:ascii="Times New Roman" w:eastAsia="Times New Roman" w:hAnsi="Times New Roman" w:cs="Times New Roman"/>
          <w:bCs/>
          <w:color w:val="000000"/>
          <w:sz w:val="32"/>
          <w:szCs w:val="32"/>
        </w:rPr>
        <w:t xml:space="preserve">! It’s cold up north but for us it will be like a summer day.  This week campers will cool off while learning about the Northern Lights as well as some of the animals that call the arctic home. Don’t forget that special cold treat, ice cream! A few visitors may join us to share their knowledge, as well. Courage is our character attribute, so we will be discovering </w:t>
      </w:r>
      <w:r w:rsidR="000D592E">
        <w:rPr>
          <w:rFonts w:ascii="Times New Roman" w:eastAsia="Times New Roman" w:hAnsi="Times New Roman" w:cs="Times New Roman"/>
          <w:bCs/>
          <w:color w:val="000000"/>
          <w:sz w:val="32"/>
          <w:szCs w:val="32"/>
        </w:rPr>
        <w:t>how God is our strength in every</w:t>
      </w:r>
      <w:r w:rsidRPr="0047274B">
        <w:rPr>
          <w:rFonts w:ascii="Times New Roman" w:eastAsia="Times New Roman" w:hAnsi="Times New Roman" w:cs="Times New Roman"/>
          <w:bCs/>
          <w:color w:val="000000"/>
          <w:sz w:val="32"/>
          <w:szCs w:val="32"/>
        </w:rPr>
        <w:t>day life.</w:t>
      </w:r>
    </w:p>
    <w:p w14:paraId="3C7D6DB6" w14:textId="32E6B3DD" w:rsidR="006209FE" w:rsidRPr="0047274B" w:rsidRDefault="006209FE" w:rsidP="006209FE">
      <w:pPr>
        <w:jc w:val="left"/>
        <w:rPr>
          <w:rFonts w:ascii="Times New Roman" w:eastAsia="Times New Roman" w:hAnsi="Times New Roman" w:cs="Times New Roman"/>
          <w:bCs/>
          <w:color w:val="000000"/>
          <w:sz w:val="32"/>
          <w:szCs w:val="32"/>
        </w:rPr>
      </w:pPr>
    </w:p>
    <w:p w14:paraId="5717DE64" w14:textId="49BB8EF9" w:rsidR="006209FE" w:rsidRPr="0047274B" w:rsidRDefault="006209FE" w:rsidP="006209FE">
      <w:pPr>
        <w:jc w:val="left"/>
        <w:rPr>
          <w:rFonts w:ascii="Times New Roman" w:eastAsia="Times New Roman" w:hAnsi="Times New Roman" w:cs="Times New Roman"/>
          <w:bCs/>
          <w:color w:val="000000"/>
          <w:sz w:val="32"/>
          <w:szCs w:val="32"/>
        </w:rPr>
      </w:pPr>
      <w:r w:rsidRPr="0047274B">
        <w:rPr>
          <w:rFonts w:ascii="Times New Roman" w:eastAsia="Times New Roman" w:hAnsi="Times New Roman" w:cs="Times New Roman"/>
          <w:b/>
          <w:bCs/>
          <w:color w:val="000000"/>
          <w:sz w:val="32"/>
          <w:szCs w:val="32"/>
          <w:u w:val="single"/>
        </w:rPr>
        <w:t>Hawaiian Holiday</w:t>
      </w:r>
      <w:r w:rsidRPr="0047274B">
        <w:rPr>
          <w:rFonts w:ascii="Times New Roman" w:eastAsia="Times New Roman" w:hAnsi="Times New Roman" w:cs="Times New Roman"/>
          <w:bCs/>
          <w:color w:val="000000"/>
          <w:sz w:val="32"/>
          <w:szCs w:val="32"/>
        </w:rPr>
        <w:t>:</w:t>
      </w:r>
      <w:r w:rsidRPr="0047274B">
        <w:rPr>
          <w:sz w:val="32"/>
          <w:szCs w:val="32"/>
        </w:rPr>
        <w:t xml:space="preserve"> </w:t>
      </w:r>
      <w:r w:rsidRPr="0047274B">
        <w:rPr>
          <w:rFonts w:ascii="Times New Roman" w:eastAsia="Times New Roman" w:hAnsi="Times New Roman" w:cs="Times New Roman"/>
          <w:bCs/>
          <w:color w:val="000000"/>
          <w:sz w:val="32"/>
          <w:szCs w:val="32"/>
        </w:rPr>
        <w:t>Sand, surf, and volcanos! We will be enjoying crafts and games centered around Hawaii. We will also be making a few fun treats throughout the week. Compassion is a trait that God wants us to show to those around us.  Our visitors may help us understand this topic in a new way.</w:t>
      </w:r>
    </w:p>
    <w:p w14:paraId="578EE978" w14:textId="394190E8" w:rsidR="006209FE" w:rsidRPr="0047274B" w:rsidRDefault="006209FE" w:rsidP="006209FE">
      <w:pPr>
        <w:jc w:val="left"/>
        <w:rPr>
          <w:rFonts w:ascii="Times New Roman" w:eastAsia="Times New Roman" w:hAnsi="Times New Roman" w:cs="Times New Roman"/>
          <w:bCs/>
          <w:color w:val="000000"/>
          <w:sz w:val="32"/>
          <w:szCs w:val="32"/>
        </w:rPr>
      </w:pPr>
    </w:p>
    <w:p w14:paraId="162E582A" w14:textId="571BE355" w:rsidR="00A71739" w:rsidRPr="0047274B" w:rsidRDefault="00A71739" w:rsidP="00362E48">
      <w:pPr>
        <w:jc w:val="left"/>
        <w:rPr>
          <w:rFonts w:ascii="Times New Roman" w:hAnsi="Times New Roman" w:cs="Times New Roman"/>
          <w:sz w:val="32"/>
          <w:szCs w:val="32"/>
        </w:rPr>
      </w:pPr>
      <w:r w:rsidRPr="0047274B">
        <w:rPr>
          <w:rFonts w:ascii="Times New Roman" w:hAnsi="Times New Roman" w:cs="Times New Roman"/>
          <w:b/>
          <w:sz w:val="32"/>
          <w:szCs w:val="32"/>
          <w:u w:val="single"/>
        </w:rPr>
        <w:t>Off-Site Adventures</w:t>
      </w:r>
      <w:r w:rsidRPr="0047274B">
        <w:rPr>
          <w:rFonts w:ascii="Times New Roman" w:hAnsi="Times New Roman" w:cs="Times New Roman"/>
          <w:sz w:val="32"/>
          <w:szCs w:val="32"/>
        </w:rPr>
        <w:t>: Fasten your seatbelts! Campers will be going off-site to different places each day of the week, and learning something new every day! Campers will also learn about adventure and the importance of finding strength and standing firm in God when we begin new journeys in our life.</w:t>
      </w:r>
      <w:r w:rsidRPr="0047274B">
        <w:rPr>
          <w:rFonts w:ascii="Times New Roman" w:hAnsi="Times New Roman" w:cs="Times New Roman"/>
          <w:sz w:val="32"/>
          <w:szCs w:val="32"/>
        </w:rPr>
        <w:br w:type="page"/>
      </w:r>
    </w:p>
    <w:p w14:paraId="0AF90E57" w14:textId="77777777" w:rsidR="00A71739" w:rsidRPr="00312366" w:rsidRDefault="00A71739" w:rsidP="00A71739">
      <w:pPr>
        <w:rPr>
          <w:rFonts w:ascii="Times New Roman" w:hAnsi="Times New Roman" w:cs="Times New Roman"/>
          <w:sz w:val="24"/>
        </w:rPr>
      </w:pPr>
    </w:p>
    <w:p w14:paraId="0FA7D33C" w14:textId="77777777" w:rsidR="00B95363" w:rsidRPr="00D25993" w:rsidRDefault="00C41F23">
      <w:pPr>
        <w:rPr>
          <w:rFonts w:ascii="Varela Round" w:hAnsi="Varela Round"/>
          <w:sz w:val="16"/>
          <w:szCs w:val="16"/>
        </w:rPr>
      </w:pPr>
      <w:r w:rsidRPr="00D25993">
        <w:rPr>
          <w:rFonts w:ascii="Varela Round" w:hAnsi="Varela Round"/>
          <w:noProof/>
          <w:sz w:val="16"/>
          <w:szCs w:val="16"/>
        </w:rPr>
        <w:drawing>
          <wp:inline distT="0" distB="0" distL="0" distR="0" wp14:anchorId="340CD0EF" wp14:editId="6AB83724">
            <wp:extent cx="6353033" cy="784746"/>
            <wp:effectExtent l="0" t="0" r="0" b="0"/>
            <wp:docPr id="2" name="Picture 2" descr="\\LS-XLF76\share\BCS Promotional Items\Website Banner\websitebann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XLF76\share\BCS Promotional Items\Website Banner\websitebanner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9690" cy="785568"/>
                    </a:xfrm>
                    <a:prstGeom prst="rect">
                      <a:avLst/>
                    </a:prstGeom>
                    <a:noFill/>
                    <a:ln>
                      <a:noFill/>
                    </a:ln>
                  </pic:spPr>
                </pic:pic>
              </a:graphicData>
            </a:graphic>
          </wp:inline>
        </w:drawing>
      </w:r>
    </w:p>
    <w:p w14:paraId="345F5E0B" w14:textId="77777777" w:rsidR="00C41F23" w:rsidRPr="00D25993" w:rsidRDefault="00C41F23">
      <w:pPr>
        <w:rPr>
          <w:rFonts w:ascii="Varela Round" w:hAnsi="Varela Round"/>
          <w:sz w:val="16"/>
          <w:szCs w:val="16"/>
        </w:rPr>
      </w:pPr>
    </w:p>
    <w:p w14:paraId="49A79D25" w14:textId="77777777" w:rsidR="00091B29" w:rsidRPr="00D25993" w:rsidRDefault="00091B29">
      <w:pPr>
        <w:rPr>
          <w:rFonts w:ascii="Varela Round" w:hAnsi="Varela Round"/>
          <w:sz w:val="16"/>
          <w:szCs w:val="16"/>
        </w:rPr>
      </w:pPr>
    </w:p>
    <w:p w14:paraId="3E44636B" w14:textId="4377DA8B" w:rsidR="00091B29" w:rsidRPr="00D25993" w:rsidRDefault="00091B29" w:rsidP="00091B29">
      <w:pPr>
        <w:rPr>
          <w:rFonts w:ascii="Varela Round" w:hAnsi="Varela Round"/>
          <w:b/>
          <w:smallCaps/>
          <w:spacing w:val="120"/>
          <w:sz w:val="36"/>
          <w:szCs w:val="36"/>
        </w:rPr>
      </w:pPr>
      <w:r w:rsidRPr="00D25993">
        <w:rPr>
          <w:rFonts w:ascii="Varela Round" w:hAnsi="Varela Round"/>
          <w:b/>
          <w:smallCaps/>
          <w:spacing w:val="120"/>
          <w:sz w:val="36"/>
          <w:szCs w:val="36"/>
        </w:rPr>
        <w:t>201</w:t>
      </w:r>
      <w:r w:rsidR="0081033A">
        <w:rPr>
          <w:rFonts w:ascii="Varela Round" w:hAnsi="Varela Round"/>
          <w:b/>
          <w:smallCaps/>
          <w:spacing w:val="120"/>
          <w:sz w:val="36"/>
          <w:szCs w:val="36"/>
        </w:rPr>
        <w:t>9</w:t>
      </w:r>
      <w:r w:rsidRPr="00D25993">
        <w:rPr>
          <w:rFonts w:ascii="Varela Round" w:hAnsi="Varela Round"/>
          <w:b/>
          <w:smallCaps/>
          <w:spacing w:val="120"/>
          <w:sz w:val="36"/>
          <w:szCs w:val="36"/>
        </w:rPr>
        <w:t xml:space="preserve"> Summer Camp Order Form</w:t>
      </w:r>
    </w:p>
    <w:p w14:paraId="60A6C494" w14:textId="77777777" w:rsidR="00091B29" w:rsidRPr="00D25993" w:rsidRDefault="00091B29" w:rsidP="00091B29">
      <w:pPr>
        <w:rPr>
          <w:rFonts w:ascii="Varela Round" w:hAnsi="Varela Round"/>
          <w:b/>
          <w:smallCaps/>
          <w:spacing w:val="120"/>
          <w:sz w:val="28"/>
          <w:szCs w:val="28"/>
        </w:rPr>
      </w:pPr>
    </w:p>
    <w:p w14:paraId="78D05141" w14:textId="6F070DE6" w:rsidR="00091B29" w:rsidRPr="00D25993" w:rsidRDefault="00091B29" w:rsidP="00091B29">
      <w:pPr>
        <w:rPr>
          <w:rFonts w:ascii="Varela Round" w:hAnsi="Varela Round"/>
          <w:b/>
          <w:sz w:val="18"/>
          <w:szCs w:val="18"/>
        </w:rPr>
      </w:pPr>
      <w:r w:rsidRPr="00D25993">
        <w:rPr>
          <w:rFonts w:ascii="Varela Round" w:hAnsi="Varela Round"/>
          <w:b/>
          <w:sz w:val="18"/>
          <w:szCs w:val="18"/>
        </w:rPr>
        <w:t xml:space="preserve">Please return this form via email </w:t>
      </w:r>
      <w:r w:rsidR="0081033A">
        <w:rPr>
          <w:rFonts w:ascii="Varela Round" w:hAnsi="Varela Round"/>
          <w:b/>
          <w:sz w:val="18"/>
          <w:szCs w:val="18"/>
        </w:rPr>
        <w:t>to Christina Hughes at chughes</w:t>
      </w:r>
      <w:r w:rsidR="00A71739">
        <w:rPr>
          <w:rFonts w:ascii="Varela Round" w:hAnsi="Varela Round"/>
          <w:b/>
          <w:sz w:val="18"/>
          <w:szCs w:val="18"/>
        </w:rPr>
        <w:t>@bethanychristian.org</w:t>
      </w:r>
      <w:r w:rsidR="0081033A">
        <w:rPr>
          <w:rFonts w:ascii="Varela Round" w:hAnsi="Varela Round"/>
          <w:b/>
          <w:sz w:val="18"/>
          <w:szCs w:val="18"/>
        </w:rPr>
        <w:t xml:space="preserve"> or bring into</w:t>
      </w:r>
      <w:r w:rsidRPr="00D25993">
        <w:rPr>
          <w:rFonts w:ascii="Varela Round" w:hAnsi="Varela Round"/>
          <w:b/>
          <w:sz w:val="18"/>
          <w:szCs w:val="18"/>
        </w:rPr>
        <w:t xml:space="preserve"> the BCS office. </w:t>
      </w:r>
    </w:p>
    <w:p w14:paraId="6ACA359A" w14:textId="77777777" w:rsidR="00091B29" w:rsidRPr="00D25993" w:rsidRDefault="00091B29" w:rsidP="00091B29">
      <w:pPr>
        <w:rPr>
          <w:rFonts w:ascii="Varela Round" w:hAnsi="Varela Round"/>
          <w:sz w:val="18"/>
          <w:szCs w:val="18"/>
        </w:rPr>
      </w:pPr>
      <w:r w:rsidRPr="00D25993">
        <w:rPr>
          <w:rFonts w:ascii="Varela Round" w:hAnsi="Varela Round"/>
          <w:b/>
          <w:sz w:val="18"/>
          <w:szCs w:val="18"/>
        </w:rPr>
        <w:t>If emailing, please put “Summer Camp—(your child’s name)” in the subject line</w:t>
      </w:r>
      <w:r w:rsidRPr="00D25993">
        <w:rPr>
          <w:rFonts w:ascii="Varela Round" w:hAnsi="Varela Round"/>
          <w:sz w:val="18"/>
          <w:szCs w:val="18"/>
        </w:rPr>
        <w:t>.</w:t>
      </w:r>
    </w:p>
    <w:p w14:paraId="6A77530C" w14:textId="77777777" w:rsidR="00091B29" w:rsidRPr="00D25993" w:rsidRDefault="00091B29" w:rsidP="00091B29">
      <w:pPr>
        <w:rPr>
          <w:rFonts w:ascii="Varela Round" w:hAnsi="Varela Round"/>
          <w:b/>
          <w:i/>
          <w:sz w:val="18"/>
          <w:szCs w:val="18"/>
        </w:rPr>
      </w:pPr>
    </w:p>
    <w:p w14:paraId="7EB9E82B" w14:textId="77777777" w:rsidR="00091B29" w:rsidRPr="00D25993" w:rsidRDefault="00091B29" w:rsidP="00091B29">
      <w:pPr>
        <w:rPr>
          <w:rFonts w:ascii="Varela Round" w:hAnsi="Varela Round"/>
          <w:b/>
          <w:i/>
          <w:sz w:val="18"/>
          <w:szCs w:val="18"/>
        </w:rPr>
      </w:pPr>
      <w:r w:rsidRPr="00D25993">
        <w:rPr>
          <w:rFonts w:ascii="Varela Round" w:hAnsi="Varela Round"/>
          <w:b/>
          <w:i/>
          <w:sz w:val="18"/>
          <w:szCs w:val="18"/>
        </w:rPr>
        <w:t>Please keep a copy for your own records.</w:t>
      </w:r>
    </w:p>
    <w:p w14:paraId="3D0CC0A4" w14:textId="77777777" w:rsidR="00BF549B" w:rsidRPr="00D25993" w:rsidRDefault="00BF549B" w:rsidP="00091B29">
      <w:pPr>
        <w:rPr>
          <w:rFonts w:ascii="Varela Round" w:hAnsi="Varela Round"/>
          <w:b/>
          <w:i/>
          <w:sz w:val="20"/>
          <w:szCs w:val="20"/>
        </w:rPr>
      </w:pPr>
    </w:p>
    <w:p w14:paraId="2D4739B5" w14:textId="77777777" w:rsidR="00BF549B" w:rsidRPr="00D25993" w:rsidRDefault="00BF549B" w:rsidP="00091B29">
      <w:pPr>
        <w:rPr>
          <w:rFonts w:ascii="Varela Round" w:hAnsi="Varela Round"/>
          <w:b/>
          <w:i/>
          <w:sz w:val="20"/>
          <w:szCs w:val="20"/>
        </w:rPr>
      </w:pPr>
    </w:p>
    <w:p w14:paraId="207D9E56" w14:textId="3C2FDB02" w:rsidR="00BF549B" w:rsidRPr="00D25993" w:rsidRDefault="006F00B6" w:rsidP="006F00B6">
      <w:pPr>
        <w:tabs>
          <w:tab w:val="left" w:pos="720"/>
        </w:tabs>
        <w:jc w:val="left"/>
        <w:rPr>
          <w:rFonts w:ascii="Varela Round" w:hAnsi="Varela Round"/>
          <w:sz w:val="20"/>
          <w:szCs w:val="20"/>
        </w:rPr>
      </w:pPr>
      <w:r>
        <w:rPr>
          <w:rFonts w:ascii="Varela Round" w:hAnsi="Varela Round"/>
          <w:sz w:val="20"/>
          <w:szCs w:val="20"/>
        </w:rPr>
        <w:tab/>
      </w:r>
      <w:r w:rsidR="00BF549B" w:rsidRPr="00D25993">
        <w:rPr>
          <w:rFonts w:ascii="Varela Round" w:hAnsi="Varela Round"/>
          <w:sz w:val="20"/>
          <w:szCs w:val="20"/>
        </w:rPr>
        <w:t>Camper’s Name______________________________________________________</w:t>
      </w:r>
      <w:r w:rsidR="00D25993">
        <w:rPr>
          <w:rFonts w:ascii="Varela Round" w:hAnsi="Varela Round"/>
          <w:sz w:val="20"/>
          <w:szCs w:val="20"/>
        </w:rPr>
        <w:t>_</w:t>
      </w:r>
      <w:r w:rsidR="00BF549B" w:rsidRPr="00D25993">
        <w:rPr>
          <w:rFonts w:ascii="Varela Round" w:hAnsi="Varela Round"/>
          <w:sz w:val="20"/>
          <w:szCs w:val="20"/>
        </w:rPr>
        <w:t>____</w:t>
      </w:r>
      <w:r w:rsidR="00BF2096">
        <w:rPr>
          <w:rFonts w:ascii="Varela Round" w:hAnsi="Varela Round"/>
          <w:sz w:val="20"/>
          <w:szCs w:val="20"/>
        </w:rPr>
        <w:t>___________________</w:t>
      </w:r>
      <w:r w:rsidR="00BF549B" w:rsidRPr="00D25993">
        <w:rPr>
          <w:rFonts w:ascii="Varela Round" w:hAnsi="Varela Round"/>
          <w:sz w:val="20"/>
          <w:szCs w:val="20"/>
        </w:rPr>
        <w:t>____</w:t>
      </w:r>
    </w:p>
    <w:p w14:paraId="0E300AF5" w14:textId="77777777" w:rsidR="00BF549B" w:rsidRPr="00D25993" w:rsidRDefault="00BF549B" w:rsidP="006F00B6">
      <w:pPr>
        <w:tabs>
          <w:tab w:val="left" w:pos="720"/>
        </w:tabs>
        <w:jc w:val="left"/>
        <w:rPr>
          <w:rFonts w:ascii="Varela Round" w:hAnsi="Varela Round"/>
          <w:sz w:val="20"/>
          <w:szCs w:val="20"/>
        </w:rPr>
      </w:pPr>
    </w:p>
    <w:p w14:paraId="642117F1" w14:textId="12F1A469" w:rsidR="00BF549B" w:rsidRPr="00D25993" w:rsidRDefault="006F00B6" w:rsidP="006F00B6">
      <w:pPr>
        <w:tabs>
          <w:tab w:val="left" w:pos="720"/>
        </w:tabs>
        <w:jc w:val="left"/>
        <w:rPr>
          <w:rFonts w:ascii="Varela Round" w:hAnsi="Varela Round"/>
          <w:sz w:val="20"/>
          <w:szCs w:val="20"/>
        </w:rPr>
      </w:pPr>
      <w:r>
        <w:rPr>
          <w:rFonts w:ascii="Varela Round" w:hAnsi="Varela Round"/>
          <w:sz w:val="20"/>
          <w:szCs w:val="20"/>
        </w:rPr>
        <w:tab/>
      </w:r>
      <w:r w:rsidR="00BF549B" w:rsidRPr="00D25993">
        <w:rPr>
          <w:rFonts w:ascii="Varela Round" w:hAnsi="Varela Round"/>
          <w:sz w:val="20"/>
          <w:szCs w:val="20"/>
        </w:rPr>
        <w:t>Parent/Guardian Name_____________</w:t>
      </w:r>
      <w:r w:rsidR="00D25993">
        <w:rPr>
          <w:rFonts w:ascii="Varela Round" w:hAnsi="Varela Round"/>
          <w:sz w:val="20"/>
          <w:szCs w:val="20"/>
        </w:rPr>
        <w:t>__________</w:t>
      </w:r>
      <w:r w:rsidR="00BF549B" w:rsidRPr="00D25993">
        <w:rPr>
          <w:rFonts w:ascii="Varela Round" w:hAnsi="Varela Round"/>
          <w:sz w:val="20"/>
          <w:szCs w:val="20"/>
        </w:rPr>
        <w:t>____________________________</w:t>
      </w:r>
      <w:r w:rsidR="00BF2096">
        <w:rPr>
          <w:rFonts w:ascii="Varela Round" w:hAnsi="Varela Round"/>
          <w:sz w:val="20"/>
          <w:szCs w:val="20"/>
        </w:rPr>
        <w:t>_______________</w:t>
      </w:r>
      <w:r w:rsidR="00BF549B" w:rsidRPr="00D25993">
        <w:rPr>
          <w:rFonts w:ascii="Varela Round" w:hAnsi="Varela Round"/>
          <w:sz w:val="20"/>
          <w:szCs w:val="20"/>
        </w:rPr>
        <w:t>_______</w:t>
      </w:r>
    </w:p>
    <w:p w14:paraId="64A06891" w14:textId="77777777" w:rsidR="00BF549B" w:rsidRPr="00D25993" w:rsidRDefault="00BF549B" w:rsidP="006F00B6">
      <w:pPr>
        <w:tabs>
          <w:tab w:val="left" w:pos="720"/>
        </w:tabs>
        <w:jc w:val="left"/>
        <w:rPr>
          <w:rFonts w:ascii="Varela Round" w:hAnsi="Varela Round"/>
          <w:sz w:val="20"/>
          <w:szCs w:val="20"/>
        </w:rPr>
      </w:pPr>
    </w:p>
    <w:p w14:paraId="78D871B7" w14:textId="5B3D0AF6" w:rsidR="00BF549B" w:rsidRPr="00D25993" w:rsidRDefault="006F00B6" w:rsidP="006F00B6">
      <w:pPr>
        <w:tabs>
          <w:tab w:val="left" w:pos="720"/>
        </w:tabs>
        <w:jc w:val="left"/>
        <w:rPr>
          <w:rFonts w:ascii="Varela Round" w:hAnsi="Varela Round"/>
          <w:sz w:val="20"/>
          <w:szCs w:val="20"/>
        </w:rPr>
      </w:pPr>
      <w:r>
        <w:rPr>
          <w:rFonts w:ascii="Varela Round" w:hAnsi="Varela Round"/>
          <w:sz w:val="20"/>
          <w:szCs w:val="20"/>
        </w:rPr>
        <w:tab/>
      </w:r>
      <w:r w:rsidR="00BF549B" w:rsidRPr="00D25993">
        <w:rPr>
          <w:rFonts w:ascii="Varela Round" w:hAnsi="Varela Round"/>
          <w:sz w:val="20"/>
          <w:szCs w:val="20"/>
        </w:rPr>
        <w:t>Parent/Guardian Email__________________________________</w:t>
      </w:r>
      <w:r w:rsidR="00D25993">
        <w:rPr>
          <w:rFonts w:ascii="Varela Round" w:hAnsi="Varela Round"/>
          <w:sz w:val="20"/>
          <w:szCs w:val="20"/>
        </w:rPr>
        <w:t>______________</w:t>
      </w:r>
      <w:r w:rsidR="00BF2096">
        <w:rPr>
          <w:rFonts w:ascii="Varela Round" w:hAnsi="Varela Round"/>
          <w:sz w:val="20"/>
          <w:szCs w:val="20"/>
        </w:rPr>
        <w:t>_______________</w:t>
      </w:r>
      <w:r w:rsidR="00D25993">
        <w:rPr>
          <w:rFonts w:ascii="Varela Round" w:hAnsi="Varela Round"/>
          <w:sz w:val="20"/>
          <w:szCs w:val="20"/>
        </w:rPr>
        <w:t>__________</w:t>
      </w:r>
    </w:p>
    <w:p w14:paraId="228F8107" w14:textId="77777777" w:rsidR="00BF549B" w:rsidRPr="00D25993" w:rsidRDefault="00BF549B" w:rsidP="006F00B6">
      <w:pPr>
        <w:tabs>
          <w:tab w:val="left" w:pos="720"/>
        </w:tabs>
        <w:jc w:val="left"/>
        <w:rPr>
          <w:rFonts w:ascii="Varela Round" w:hAnsi="Varela Round"/>
          <w:sz w:val="20"/>
          <w:szCs w:val="20"/>
        </w:rPr>
      </w:pPr>
    </w:p>
    <w:p w14:paraId="7655B3A5" w14:textId="7C763993" w:rsidR="00BF549B" w:rsidRPr="00D25993" w:rsidRDefault="006F00B6" w:rsidP="006F00B6">
      <w:pPr>
        <w:tabs>
          <w:tab w:val="left" w:pos="720"/>
        </w:tabs>
        <w:jc w:val="left"/>
        <w:rPr>
          <w:rFonts w:ascii="Varela Round" w:hAnsi="Varela Round"/>
          <w:sz w:val="20"/>
          <w:szCs w:val="20"/>
        </w:rPr>
      </w:pPr>
      <w:r>
        <w:rPr>
          <w:rFonts w:ascii="Varela Round" w:hAnsi="Varela Round"/>
          <w:sz w:val="20"/>
          <w:szCs w:val="20"/>
        </w:rPr>
        <w:tab/>
      </w:r>
      <w:r w:rsidR="00BF549B" w:rsidRPr="00D25993">
        <w:rPr>
          <w:rFonts w:ascii="Varela Round" w:hAnsi="Varela Round"/>
          <w:sz w:val="20"/>
          <w:szCs w:val="20"/>
        </w:rPr>
        <w:t>Parent/Guardian Cell Phone________________________________________</w:t>
      </w:r>
      <w:r w:rsidR="00D25993">
        <w:rPr>
          <w:rFonts w:ascii="Varela Round" w:hAnsi="Varela Round"/>
          <w:sz w:val="20"/>
          <w:szCs w:val="20"/>
        </w:rPr>
        <w:t>_____________</w:t>
      </w:r>
      <w:r w:rsidR="00D909FE">
        <w:rPr>
          <w:rFonts w:ascii="Varela Round" w:hAnsi="Varela Round"/>
          <w:sz w:val="20"/>
          <w:szCs w:val="20"/>
        </w:rPr>
        <w:t>_____________</w:t>
      </w:r>
      <w:r w:rsidR="00D25993">
        <w:rPr>
          <w:rFonts w:ascii="Varela Round" w:hAnsi="Varela Round"/>
          <w:sz w:val="20"/>
          <w:szCs w:val="20"/>
        </w:rPr>
        <w:t>_</w:t>
      </w:r>
    </w:p>
    <w:p w14:paraId="50D9B36E" w14:textId="77777777" w:rsidR="00091B29" w:rsidRDefault="00091B29" w:rsidP="00D909FE">
      <w:pPr>
        <w:tabs>
          <w:tab w:val="left" w:pos="720"/>
        </w:tabs>
        <w:jc w:val="both"/>
        <w:rPr>
          <w:rFonts w:ascii="Varela Round" w:hAnsi="Varela Round"/>
          <w:sz w:val="16"/>
          <w:szCs w:val="16"/>
        </w:rPr>
      </w:pPr>
    </w:p>
    <w:p w14:paraId="4AC571C8" w14:textId="77777777" w:rsidR="000535E3" w:rsidRDefault="000535E3">
      <w:pPr>
        <w:rPr>
          <w:rFonts w:ascii="Varela Round" w:hAnsi="Varela Round"/>
          <w:sz w:val="16"/>
          <w:szCs w:val="16"/>
        </w:rPr>
      </w:pPr>
    </w:p>
    <w:p w14:paraId="13AAD1F0" w14:textId="77777777" w:rsidR="000535E3" w:rsidRPr="00D25993" w:rsidRDefault="000535E3">
      <w:pPr>
        <w:rPr>
          <w:rFonts w:ascii="Varela Round" w:hAnsi="Varela Round"/>
          <w:sz w:val="16"/>
          <w:szCs w:val="16"/>
        </w:rPr>
      </w:pPr>
    </w:p>
    <w:p w14:paraId="1B449438" w14:textId="77777777" w:rsidR="00B41827" w:rsidRPr="00D25993" w:rsidRDefault="00B41827">
      <w:pPr>
        <w:rPr>
          <w:rFonts w:ascii="Varela Round" w:hAnsi="Varela Round"/>
          <w:sz w:val="16"/>
          <w:szCs w:val="16"/>
        </w:rPr>
      </w:pPr>
    </w:p>
    <w:tbl>
      <w:tblPr>
        <w:tblStyle w:val="TableGrid"/>
        <w:tblW w:w="0" w:type="auto"/>
        <w:tblInd w:w="760" w:type="dxa"/>
        <w:tblLook w:val="04A0" w:firstRow="1" w:lastRow="0" w:firstColumn="1" w:lastColumn="0" w:noHBand="0" w:noVBand="1"/>
      </w:tblPr>
      <w:tblGrid>
        <w:gridCol w:w="1326"/>
        <w:gridCol w:w="1281"/>
        <w:gridCol w:w="1641"/>
        <w:gridCol w:w="989"/>
        <w:gridCol w:w="2097"/>
        <w:gridCol w:w="1828"/>
        <w:gridCol w:w="1094"/>
      </w:tblGrid>
      <w:tr w:rsidR="00B950E9" w:rsidRPr="007C3048" w14:paraId="2F71DF48" w14:textId="77777777" w:rsidTr="007C3048">
        <w:tc>
          <w:tcPr>
            <w:tcW w:w="1591" w:type="dxa"/>
          </w:tcPr>
          <w:p w14:paraId="30F6EC61" w14:textId="77777777" w:rsidR="00B950E9" w:rsidRPr="007C3048" w:rsidRDefault="00B950E9" w:rsidP="00BF2096">
            <w:pPr>
              <w:jc w:val="center"/>
              <w:rPr>
                <w:rFonts w:ascii="Varela Round" w:hAnsi="Varela Round" w:cs="Times New Roman"/>
                <w:b/>
                <w:sz w:val="32"/>
                <w:szCs w:val="32"/>
              </w:rPr>
            </w:pPr>
            <w:r w:rsidRPr="007C3048">
              <w:rPr>
                <w:rFonts w:ascii="Varela Round" w:hAnsi="Varela Round" w:cs="Times New Roman"/>
                <w:b/>
                <w:sz w:val="32"/>
                <w:szCs w:val="32"/>
              </w:rPr>
              <w:t>Weeks</w:t>
            </w:r>
          </w:p>
        </w:tc>
        <w:tc>
          <w:tcPr>
            <w:tcW w:w="1031" w:type="dxa"/>
          </w:tcPr>
          <w:p w14:paraId="0BD71C62" w14:textId="77777777" w:rsidR="00B950E9" w:rsidRPr="007C3048" w:rsidRDefault="00B950E9" w:rsidP="00BF2096">
            <w:pPr>
              <w:jc w:val="center"/>
              <w:rPr>
                <w:rFonts w:ascii="Varela Round" w:hAnsi="Varela Round" w:cs="Times New Roman"/>
                <w:b/>
                <w:sz w:val="32"/>
                <w:szCs w:val="32"/>
              </w:rPr>
            </w:pPr>
            <w:r w:rsidRPr="007C3048">
              <w:rPr>
                <w:rFonts w:ascii="Varela Round" w:hAnsi="Varela Round" w:cs="Times New Roman"/>
                <w:b/>
                <w:sz w:val="32"/>
                <w:szCs w:val="32"/>
              </w:rPr>
              <w:t>Rising Grade</w:t>
            </w:r>
          </w:p>
        </w:tc>
        <w:tc>
          <w:tcPr>
            <w:tcW w:w="2535" w:type="dxa"/>
          </w:tcPr>
          <w:p w14:paraId="56689898" w14:textId="77777777" w:rsidR="00B950E9" w:rsidRPr="007C3048" w:rsidRDefault="00B950E9" w:rsidP="00BF2096">
            <w:pPr>
              <w:jc w:val="center"/>
              <w:rPr>
                <w:rFonts w:ascii="Varela Round" w:hAnsi="Varela Round" w:cs="Times New Roman"/>
                <w:b/>
                <w:sz w:val="32"/>
                <w:szCs w:val="32"/>
              </w:rPr>
            </w:pPr>
            <w:r w:rsidRPr="007C3048">
              <w:rPr>
                <w:rFonts w:ascii="Varela Round" w:hAnsi="Varela Round" w:cs="Times New Roman"/>
                <w:b/>
                <w:sz w:val="32"/>
                <w:szCs w:val="32"/>
              </w:rPr>
              <w:t>Theme</w:t>
            </w:r>
          </w:p>
        </w:tc>
        <w:tc>
          <w:tcPr>
            <w:tcW w:w="1153" w:type="dxa"/>
          </w:tcPr>
          <w:p w14:paraId="05B2D384" w14:textId="77777777" w:rsidR="00B950E9" w:rsidRPr="007C3048" w:rsidRDefault="00B950E9" w:rsidP="00BF2096">
            <w:pPr>
              <w:jc w:val="center"/>
              <w:rPr>
                <w:rFonts w:ascii="Varela Round" w:hAnsi="Varela Round" w:cs="Times New Roman"/>
                <w:b/>
                <w:sz w:val="32"/>
                <w:szCs w:val="32"/>
              </w:rPr>
            </w:pPr>
            <w:r w:rsidRPr="007C3048">
              <w:rPr>
                <w:rFonts w:ascii="Varela Round" w:hAnsi="Varela Round" w:cs="Times New Roman"/>
                <w:b/>
                <w:sz w:val="32"/>
                <w:szCs w:val="32"/>
              </w:rPr>
              <w:t>Cost</w:t>
            </w:r>
          </w:p>
        </w:tc>
        <w:tc>
          <w:tcPr>
            <w:tcW w:w="1346" w:type="dxa"/>
          </w:tcPr>
          <w:p w14:paraId="38692FB1" w14:textId="77777777" w:rsidR="00B950E9" w:rsidRPr="007C3048" w:rsidRDefault="00B950E9" w:rsidP="00BF2096">
            <w:pPr>
              <w:jc w:val="center"/>
              <w:rPr>
                <w:rFonts w:ascii="Varela Round" w:hAnsi="Varela Round" w:cs="Times New Roman"/>
                <w:b/>
                <w:sz w:val="32"/>
                <w:szCs w:val="32"/>
              </w:rPr>
            </w:pPr>
            <w:proofErr w:type="spellStart"/>
            <w:r w:rsidRPr="007C3048">
              <w:rPr>
                <w:rFonts w:ascii="Varela Round" w:hAnsi="Varela Round" w:cs="Times New Roman"/>
                <w:b/>
                <w:sz w:val="32"/>
                <w:szCs w:val="32"/>
              </w:rPr>
              <w:t>Beforecare</w:t>
            </w:r>
            <w:proofErr w:type="spellEnd"/>
          </w:p>
          <w:p w14:paraId="365770BE" w14:textId="77777777" w:rsidR="00A71739" w:rsidRPr="007C3048" w:rsidRDefault="00A71739" w:rsidP="00BF2096">
            <w:pPr>
              <w:jc w:val="center"/>
              <w:rPr>
                <w:rFonts w:ascii="Varela Round" w:hAnsi="Varela Round" w:cs="Times New Roman"/>
                <w:b/>
                <w:sz w:val="32"/>
                <w:szCs w:val="32"/>
              </w:rPr>
            </w:pPr>
            <w:r w:rsidRPr="007C3048">
              <w:rPr>
                <w:rFonts w:ascii="Varela Round" w:hAnsi="Varela Round" w:cs="Times New Roman"/>
                <w:b/>
                <w:sz w:val="32"/>
                <w:szCs w:val="32"/>
              </w:rPr>
              <w:t>$5/day</w:t>
            </w:r>
          </w:p>
        </w:tc>
        <w:tc>
          <w:tcPr>
            <w:tcW w:w="1168" w:type="dxa"/>
          </w:tcPr>
          <w:p w14:paraId="538D01E3" w14:textId="77777777" w:rsidR="00B950E9" w:rsidRPr="007C3048" w:rsidRDefault="00B950E9" w:rsidP="00BF2096">
            <w:pPr>
              <w:jc w:val="center"/>
              <w:rPr>
                <w:rFonts w:ascii="Varela Round" w:hAnsi="Varela Round" w:cs="Times New Roman"/>
                <w:b/>
                <w:sz w:val="32"/>
                <w:szCs w:val="32"/>
              </w:rPr>
            </w:pPr>
            <w:r w:rsidRPr="007C3048">
              <w:rPr>
                <w:rFonts w:ascii="Varela Round" w:hAnsi="Varela Round" w:cs="Times New Roman"/>
                <w:b/>
                <w:sz w:val="32"/>
                <w:szCs w:val="32"/>
              </w:rPr>
              <w:t>Aftercare</w:t>
            </w:r>
          </w:p>
          <w:p w14:paraId="638E4BA3" w14:textId="77777777" w:rsidR="00A71739" w:rsidRPr="007C3048" w:rsidRDefault="00A71739" w:rsidP="00BF2096">
            <w:pPr>
              <w:jc w:val="center"/>
              <w:rPr>
                <w:rFonts w:ascii="Varela Round" w:hAnsi="Varela Round" w:cs="Times New Roman"/>
                <w:b/>
                <w:sz w:val="32"/>
                <w:szCs w:val="32"/>
              </w:rPr>
            </w:pPr>
            <w:r w:rsidRPr="007C3048">
              <w:rPr>
                <w:rFonts w:ascii="Varela Round" w:hAnsi="Varela Round" w:cs="Times New Roman"/>
                <w:b/>
                <w:sz w:val="32"/>
                <w:szCs w:val="32"/>
              </w:rPr>
              <w:t>$5/day</w:t>
            </w:r>
          </w:p>
        </w:tc>
        <w:tc>
          <w:tcPr>
            <w:tcW w:w="1206" w:type="dxa"/>
          </w:tcPr>
          <w:p w14:paraId="64F894D0" w14:textId="77777777" w:rsidR="00B950E9" w:rsidRPr="007C3048" w:rsidRDefault="00B950E9" w:rsidP="00B950E9">
            <w:pPr>
              <w:jc w:val="center"/>
              <w:rPr>
                <w:rFonts w:ascii="Varela Round" w:hAnsi="Varela Round" w:cs="Times New Roman"/>
                <w:b/>
                <w:sz w:val="32"/>
                <w:szCs w:val="32"/>
              </w:rPr>
            </w:pPr>
            <w:r w:rsidRPr="007C3048">
              <w:rPr>
                <w:rFonts w:ascii="Varela Round" w:hAnsi="Varela Round" w:cs="Times New Roman"/>
                <w:b/>
                <w:sz w:val="32"/>
                <w:szCs w:val="32"/>
              </w:rPr>
              <w:t>Total</w:t>
            </w:r>
          </w:p>
        </w:tc>
      </w:tr>
      <w:tr w:rsidR="00A71739" w:rsidRPr="007C3048" w14:paraId="0E51530B" w14:textId="77777777" w:rsidTr="007C3048">
        <w:tc>
          <w:tcPr>
            <w:tcW w:w="1591" w:type="dxa"/>
          </w:tcPr>
          <w:p w14:paraId="3E8FA054" w14:textId="56E11954" w:rsidR="00A71739" w:rsidRPr="007C3048" w:rsidRDefault="006209FE" w:rsidP="00BF2096">
            <w:pPr>
              <w:jc w:val="center"/>
              <w:rPr>
                <w:rFonts w:ascii="Times New Roman" w:hAnsi="Times New Roman" w:cs="Times New Roman"/>
                <w:sz w:val="32"/>
                <w:szCs w:val="32"/>
              </w:rPr>
            </w:pPr>
            <w:r w:rsidRPr="007C3048">
              <w:rPr>
                <w:rFonts w:ascii="Times New Roman" w:hAnsi="Times New Roman" w:cs="Times New Roman"/>
                <w:sz w:val="32"/>
                <w:szCs w:val="32"/>
              </w:rPr>
              <w:t>June 10-14</w:t>
            </w:r>
          </w:p>
        </w:tc>
        <w:tc>
          <w:tcPr>
            <w:tcW w:w="1031" w:type="dxa"/>
          </w:tcPr>
          <w:p w14:paraId="270681D2" w14:textId="3646F741" w:rsidR="00A71739" w:rsidRPr="007C3048" w:rsidRDefault="00D909FE" w:rsidP="00BF2096">
            <w:pPr>
              <w:jc w:val="center"/>
              <w:rPr>
                <w:rFonts w:ascii="Varela Round" w:hAnsi="Varela Round" w:cs="Times New Roman"/>
                <w:sz w:val="32"/>
                <w:szCs w:val="32"/>
              </w:rPr>
            </w:pPr>
            <w:r w:rsidRPr="007C3048">
              <w:rPr>
                <w:rFonts w:ascii="Varela Round" w:hAnsi="Varela Round" w:cs="Times New Roman"/>
                <w:sz w:val="32"/>
                <w:szCs w:val="32"/>
              </w:rPr>
              <w:t>PS4-5</w:t>
            </w:r>
          </w:p>
        </w:tc>
        <w:tc>
          <w:tcPr>
            <w:tcW w:w="2535" w:type="dxa"/>
          </w:tcPr>
          <w:p w14:paraId="3FAF1DD2" w14:textId="4B81931E" w:rsidR="00A71739" w:rsidRPr="007C3048" w:rsidRDefault="006209FE" w:rsidP="00BF2096">
            <w:pPr>
              <w:jc w:val="center"/>
              <w:rPr>
                <w:rFonts w:ascii="Times New Roman" w:hAnsi="Times New Roman" w:cs="Times New Roman"/>
                <w:sz w:val="32"/>
                <w:szCs w:val="32"/>
              </w:rPr>
            </w:pPr>
            <w:r w:rsidRPr="007C3048">
              <w:rPr>
                <w:rFonts w:ascii="Times New Roman" w:hAnsi="Times New Roman" w:cs="Times New Roman"/>
                <w:sz w:val="32"/>
                <w:szCs w:val="32"/>
              </w:rPr>
              <w:t>Rainforest Reflections</w:t>
            </w:r>
          </w:p>
        </w:tc>
        <w:tc>
          <w:tcPr>
            <w:tcW w:w="1153" w:type="dxa"/>
          </w:tcPr>
          <w:p w14:paraId="3C17D489" w14:textId="1AD626CE" w:rsidR="00A71739" w:rsidRPr="007C3048" w:rsidRDefault="00A71739" w:rsidP="00BF2096">
            <w:pPr>
              <w:jc w:val="center"/>
              <w:rPr>
                <w:rFonts w:ascii="Varela Round" w:hAnsi="Varela Round" w:cs="Times New Roman"/>
                <w:sz w:val="32"/>
                <w:szCs w:val="32"/>
              </w:rPr>
            </w:pPr>
            <w:r w:rsidRPr="007C3048">
              <w:rPr>
                <w:rFonts w:ascii="Varela Round" w:hAnsi="Varela Round" w:cs="Times New Roman"/>
                <w:sz w:val="32"/>
                <w:szCs w:val="32"/>
              </w:rPr>
              <w:t>$</w:t>
            </w:r>
            <w:r w:rsidR="00D909FE" w:rsidRPr="007C3048">
              <w:rPr>
                <w:rFonts w:ascii="Varela Round" w:hAnsi="Varela Round" w:cs="Times New Roman"/>
                <w:sz w:val="32"/>
                <w:szCs w:val="32"/>
              </w:rPr>
              <w:t>200</w:t>
            </w:r>
          </w:p>
        </w:tc>
        <w:tc>
          <w:tcPr>
            <w:tcW w:w="1346" w:type="dxa"/>
          </w:tcPr>
          <w:p w14:paraId="79415E0A" w14:textId="77777777" w:rsidR="00A71739" w:rsidRPr="007C3048" w:rsidRDefault="00A71739" w:rsidP="00BF2096">
            <w:pPr>
              <w:jc w:val="center"/>
              <w:rPr>
                <w:rFonts w:ascii="Varela Round" w:hAnsi="Varela Round" w:cs="Times New Roman"/>
                <w:sz w:val="32"/>
                <w:szCs w:val="32"/>
              </w:rPr>
            </w:pPr>
            <w:r w:rsidRPr="007C3048">
              <w:rPr>
                <w:rFonts w:ascii="Varela Round" w:hAnsi="Varela Round" w:cs="Times New Roman"/>
                <w:sz w:val="32"/>
                <w:szCs w:val="32"/>
              </w:rPr>
              <w:t>$25</w:t>
            </w:r>
          </w:p>
        </w:tc>
        <w:tc>
          <w:tcPr>
            <w:tcW w:w="1168" w:type="dxa"/>
          </w:tcPr>
          <w:p w14:paraId="5BC19067" w14:textId="77777777" w:rsidR="00A71739" w:rsidRPr="007C3048" w:rsidRDefault="00A71739" w:rsidP="00BF2096">
            <w:pPr>
              <w:jc w:val="center"/>
              <w:rPr>
                <w:rFonts w:ascii="Varela Round" w:hAnsi="Varela Round" w:cs="Times New Roman"/>
                <w:sz w:val="32"/>
                <w:szCs w:val="32"/>
              </w:rPr>
            </w:pPr>
            <w:r w:rsidRPr="007C3048">
              <w:rPr>
                <w:rFonts w:ascii="Varela Round" w:hAnsi="Varela Round" w:cs="Times New Roman"/>
                <w:sz w:val="32"/>
                <w:szCs w:val="32"/>
              </w:rPr>
              <w:t>$25</w:t>
            </w:r>
          </w:p>
        </w:tc>
        <w:tc>
          <w:tcPr>
            <w:tcW w:w="1206" w:type="dxa"/>
          </w:tcPr>
          <w:p w14:paraId="2BCDB97A" w14:textId="77777777" w:rsidR="00A71739" w:rsidRPr="007C3048" w:rsidRDefault="00A71739" w:rsidP="00BF2096">
            <w:pPr>
              <w:rPr>
                <w:rFonts w:ascii="Varela Round" w:hAnsi="Varela Round" w:cs="Times New Roman"/>
                <w:sz w:val="32"/>
                <w:szCs w:val="32"/>
              </w:rPr>
            </w:pPr>
          </w:p>
        </w:tc>
      </w:tr>
      <w:tr w:rsidR="00A71739" w:rsidRPr="007C3048" w14:paraId="07521818" w14:textId="77777777" w:rsidTr="007C3048">
        <w:tc>
          <w:tcPr>
            <w:tcW w:w="1591" w:type="dxa"/>
          </w:tcPr>
          <w:p w14:paraId="60EB78AD" w14:textId="6F4E8814" w:rsidR="00A71739" w:rsidRPr="007C3048" w:rsidRDefault="006209FE" w:rsidP="00BF2096">
            <w:pPr>
              <w:jc w:val="center"/>
              <w:rPr>
                <w:rFonts w:ascii="Times New Roman" w:hAnsi="Times New Roman" w:cs="Times New Roman"/>
                <w:sz w:val="32"/>
                <w:szCs w:val="32"/>
              </w:rPr>
            </w:pPr>
            <w:r w:rsidRPr="007C3048">
              <w:rPr>
                <w:rFonts w:ascii="Times New Roman" w:hAnsi="Times New Roman" w:cs="Times New Roman"/>
                <w:sz w:val="32"/>
                <w:szCs w:val="32"/>
              </w:rPr>
              <w:t>June 17-21</w:t>
            </w:r>
          </w:p>
        </w:tc>
        <w:tc>
          <w:tcPr>
            <w:tcW w:w="1031" w:type="dxa"/>
          </w:tcPr>
          <w:p w14:paraId="44818114" w14:textId="16856CB0" w:rsidR="00A71739" w:rsidRPr="007C3048" w:rsidRDefault="00D909FE" w:rsidP="00BF2096">
            <w:pPr>
              <w:jc w:val="center"/>
              <w:rPr>
                <w:rFonts w:ascii="Varela Round" w:hAnsi="Varela Round" w:cs="Times New Roman"/>
                <w:sz w:val="32"/>
                <w:szCs w:val="32"/>
              </w:rPr>
            </w:pPr>
            <w:r w:rsidRPr="007C3048">
              <w:rPr>
                <w:rFonts w:ascii="Varela Round" w:hAnsi="Varela Round" w:cs="Times New Roman"/>
                <w:sz w:val="32"/>
                <w:szCs w:val="32"/>
              </w:rPr>
              <w:t>PS4-5</w:t>
            </w:r>
          </w:p>
        </w:tc>
        <w:tc>
          <w:tcPr>
            <w:tcW w:w="2535" w:type="dxa"/>
          </w:tcPr>
          <w:p w14:paraId="3741BC40" w14:textId="72D8E0D8" w:rsidR="00A71739" w:rsidRPr="007C3048" w:rsidRDefault="006209FE" w:rsidP="00BF2096">
            <w:pPr>
              <w:jc w:val="center"/>
              <w:rPr>
                <w:rFonts w:ascii="Times New Roman" w:hAnsi="Times New Roman" w:cs="Times New Roman"/>
                <w:sz w:val="32"/>
                <w:szCs w:val="32"/>
              </w:rPr>
            </w:pPr>
            <w:r w:rsidRPr="007C3048">
              <w:rPr>
                <w:rFonts w:ascii="Times New Roman" w:hAnsi="Times New Roman" w:cs="Times New Roman"/>
                <w:sz w:val="32"/>
                <w:szCs w:val="32"/>
              </w:rPr>
              <w:t>Arctic Adventures</w:t>
            </w:r>
          </w:p>
        </w:tc>
        <w:tc>
          <w:tcPr>
            <w:tcW w:w="1153" w:type="dxa"/>
          </w:tcPr>
          <w:p w14:paraId="6FDFB0E0" w14:textId="4CCB9794" w:rsidR="00A71739" w:rsidRPr="007C3048" w:rsidRDefault="00D909FE" w:rsidP="00BF2096">
            <w:pPr>
              <w:jc w:val="center"/>
              <w:rPr>
                <w:rFonts w:ascii="Varela Round" w:hAnsi="Varela Round" w:cs="Times New Roman"/>
                <w:sz w:val="32"/>
                <w:szCs w:val="32"/>
              </w:rPr>
            </w:pPr>
            <w:r w:rsidRPr="007C3048">
              <w:rPr>
                <w:rFonts w:ascii="Varela Round" w:hAnsi="Varela Round" w:cs="Times New Roman"/>
                <w:sz w:val="32"/>
                <w:szCs w:val="32"/>
              </w:rPr>
              <w:t>$200</w:t>
            </w:r>
          </w:p>
        </w:tc>
        <w:tc>
          <w:tcPr>
            <w:tcW w:w="1346" w:type="dxa"/>
          </w:tcPr>
          <w:p w14:paraId="7391621B" w14:textId="77777777" w:rsidR="00A71739" w:rsidRPr="007C3048" w:rsidRDefault="00A71739" w:rsidP="00BF2096">
            <w:pPr>
              <w:jc w:val="center"/>
              <w:rPr>
                <w:rFonts w:ascii="Varela Round" w:hAnsi="Varela Round" w:cs="Times New Roman"/>
                <w:sz w:val="32"/>
                <w:szCs w:val="32"/>
              </w:rPr>
            </w:pPr>
            <w:r w:rsidRPr="007C3048">
              <w:rPr>
                <w:rFonts w:ascii="Varela Round" w:hAnsi="Varela Round" w:cs="Times New Roman"/>
                <w:sz w:val="32"/>
                <w:szCs w:val="32"/>
              </w:rPr>
              <w:t>$25</w:t>
            </w:r>
          </w:p>
        </w:tc>
        <w:tc>
          <w:tcPr>
            <w:tcW w:w="1168" w:type="dxa"/>
          </w:tcPr>
          <w:p w14:paraId="2B6D92D5" w14:textId="77777777" w:rsidR="00A71739" w:rsidRPr="007C3048" w:rsidRDefault="00A71739" w:rsidP="00BF2096">
            <w:pPr>
              <w:jc w:val="center"/>
              <w:rPr>
                <w:rFonts w:ascii="Varela Round" w:hAnsi="Varela Round" w:cs="Times New Roman"/>
                <w:sz w:val="32"/>
                <w:szCs w:val="32"/>
              </w:rPr>
            </w:pPr>
            <w:r w:rsidRPr="007C3048">
              <w:rPr>
                <w:rFonts w:ascii="Varela Round" w:hAnsi="Varela Round" w:cs="Times New Roman"/>
                <w:sz w:val="32"/>
                <w:szCs w:val="32"/>
              </w:rPr>
              <w:t>$25</w:t>
            </w:r>
          </w:p>
        </w:tc>
        <w:tc>
          <w:tcPr>
            <w:tcW w:w="1206" w:type="dxa"/>
          </w:tcPr>
          <w:p w14:paraId="25A6B3F2" w14:textId="77777777" w:rsidR="00A71739" w:rsidRPr="007C3048" w:rsidRDefault="00A71739" w:rsidP="00BF2096">
            <w:pPr>
              <w:rPr>
                <w:rFonts w:ascii="Varela Round" w:hAnsi="Varela Round" w:cs="Times New Roman"/>
                <w:sz w:val="32"/>
                <w:szCs w:val="32"/>
              </w:rPr>
            </w:pPr>
          </w:p>
        </w:tc>
      </w:tr>
      <w:tr w:rsidR="00A71739" w:rsidRPr="007C3048" w14:paraId="687C05F8" w14:textId="77777777" w:rsidTr="007C3048">
        <w:tc>
          <w:tcPr>
            <w:tcW w:w="1591" w:type="dxa"/>
          </w:tcPr>
          <w:p w14:paraId="737307A3" w14:textId="4067BF0E" w:rsidR="00A71739" w:rsidRPr="007C3048" w:rsidRDefault="007C3048" w:rsidP="00BF2096">
            <w:pPr>
              <w:jc w:val="center"/>
              <w:rPr>
                <w:rFonts w:ascii="Times New Roman" w:hAnsi="Times New Roman" w:cs="Times New Roman"/>
                <w:sz w:val="32"/>
                <w:szCs w:val="32"/>
              </w:rPr>
            </w:pPr>
            <w:r w:rsidRPr="007C3048">
              <w:rPr>
                <w:rFonts w:ascii="Times New Roman" w:hAnsi="Times New Roman" w:cs="Times New Roman"/>
                <w:sz w:val="32"/>
                <w:szCs w:val="32"/>
              </w:rPr>
              <w:t>June 24-28</w:t>
            </w:r>
          </w:p>
        </w:tc>
        <w:tc>
          <w:tcPr>
            <w:tcW w:w="1031" w:type="dxa"/>
          </w:tcPr>
          <w:p w14:paraId="1EF8FDE4" w14:textId="0A95708D" w:rsidR="00A71739" w:rsidRPr="007C3048" w:rsidRDefault="00D909FE" w:rsidP="00BF2096">
            <w:pPr>
              <w:jc w:val="center"/>
              <w:rPr>
                <w:rFonts w:ascii="Varela Round" w:hAnsi="Varela Round" w:cs="Times New Roman"/>
                <w:sz w:val="32"/>
                <w:szCs w:val="32"/>
              </w:rPr>
            </w:pPr>
            <w:r w:rsidRPr="007C3048">
              <w:rPr>
                <w:rFonts w:ascii="Varela Round" w:hAnsi="Varela Round" w:cs="Times New Roman"/>
                <w:sz w:val="32"/>
                <w:szCs w:val="32"/>
              </w:rPr>
              <w:t>PS4-5</w:t>
            </w:r>
          </w:p>
        </w:tc>
        <w:tc>
          <w:tcPr>
            <w:tcW w:w="2535" w:type="dxa"/>
          </w:tcPr>
          <w:p w14:paraId="5130C91A" w14:textId="3FF825CA" w:rsidR="00A71739" w:rsidRPr="007C3048" w:rsidRDefault="007C3048" w:rsidP="00BF2096">
            <w:pPr>
              <w:jc w:val="center"/>
              <w:rPr>
                <w:rFonts w:ascii="Times New Roman" w:hAnsi="Times New Roman" w:cs="Times New Roman"/>
                <w:sz w:val="32"/>
                <w:szCs w:val="32"/>
              </w:rPr>
            </w:pPr>
            <w:r w:rsidRPr="007C3048">
              <w:rPr>
                <w:rFonts w:ascii="Times New Roman" w:hAnsi="Times New Roman" w:cs="Times New Roman"/>
                <w:sz w:val="32"/>
                <w:szCs w:val="32"/>
              </w:rPr>
              <w:t>Hawaiian Holiday</w:t>
            </w:r>
          </w:p>
        </w:tc>
        <w:tc>
          <w:tcPr>
            <w:tcW w:w="1153" w:type="dxa"/>
          </w:tcPr>
          <w:p w14:paraId="579FC9E7" w14:textId="2603468B" w:rsidR="00A71739" w:rsidRPr="007C3048" w:rsidRDefault="00D909FE" w:rsidP="00BF2096">
            <w:pPr>
              <w:jc w:val="center"/>
              <w:rPr>
                <w:rFonts w:ascii="Varela Round" w:hAnsi="Varela Round" w:cs="Times New Roman"/>
                <w:sz w:val="32"/>
                <w:szCs w:val="32"/>
              </w:rPr>
            </w:pPr>
            <w:r w:rsidRPr="007C3048">
              <w:rPr>
                <w:rFonts w:ascii="Varela Round" w:hAnsi="Varela Round" w:cs="Times New Roman"/>
                <w:sz w:val="32"/>
                <w:szCs w:val="32"/>
              </w:rPr>
              <w:t>$200</w:t>
            </w:r>
          </w:p>
        </w:tc>
        <w:tc>
          <w:tcPr>
            <w:tcW w:w="1346" w:type="dxa"/>
          </w:tcPr>
          <w:p w14:paraId="28118C7E" w14:textId="77777777" w:rsidR="00A71739" w:rsidRPr="007C3048" w:rsidRDefault="00A71739" w:rsidP="00BF2096">
            <w:pPr>
              <w:jc w:val="center"/>
              <w:rPr>
                <w:rFonts w:ascii="Varela Round" w:hAnsi="Varela Round" w:cs="Times New Roman"/>
                <w:sz w:val="32"/>
                <w:szCs w:val="32"/>
              </w:rPr>
            </w:pPr>
            <w:r w:rsidRPr="007C3048">
              <w:rPr>
                <w:rFonts w:ascii="Varela Round" w:hAnsi="Varela Round" w:cs="Times New Roman"/>
                <w:sz w:val="32"/>
                <w:szCs w:val="32"/>
              </w:rPr>
              <w:t>$25</w:t>
            </w:r>
          </w:p>
        </w:tc>
        <w:tc>
          <w:tcPr>
            <w:tcW w:w="1168" w:type="dxa"/>
          </w:tcPr>
          <w:p w14:paraId="444794FD" w14:textId="77777777" w:rsidR="00A71739" w:rsidRPr="007C3048" w:rsidRDefault="00A71739" w:rsidP="00BF2096">
            <w:pPr>
              <w:jc w:val="center"/>
              <w:rPr>
                <w:rFonts w:ascii="Varela Round" w:hAnsi="Varela Round" w:cs="Times New Roman"/>
                <w:sz w:val="32"/>
                <w:szCs w:val="32"/>
              </w:rPr>
            </w:pPr>
            <w:r w:rsidRPr="007C3048">
              <w:rPr>
                <w:rFonts w:ascii="Varela Round" w:hAnsi="Varela Round" w:cs="Times New Roman"/>
                <w:sz w:val="32"/>
                <w:szCs w:val="32"/>
              </w:rPr>
              <w:t>$25</w:t>
            </w:r>
          </w:p>
        </w:tc>
        <w:tc>
          <w:tcPr>
            <w:tcW w:w="1206" w:type="dxa"/>
          </w:tcPr>
          <w:p w14:paraId="092B983D" w14:textId="77777777" w:rsidR="00A71739" w:rsidRPr="007C3048" w:rsidRDefault="00A71739" w:rsidP="00BF2096">
            <w:pPr>
              <w:rPr>
                <w:rFonts w:ascii="Varela Round" w:hAnsi="Varela Round" w:cs="Times New Roman"/>
                <w:sz w:val="32"/>
                <w:szCs w:val="32"/>
              </w:rPr>
            </w:pPr>
          </w:p>
        </w:tc>
      </w:tr>
      <w:tr w:rsidR="00A71739" w:rsidRPr="007C3048" w14:paraId="435CB6A3" w14:textId="77777777" w:rsidTr="007C3048">
        <w:tc>
          <w:tcPr>
            <w:tcW w:w="1591" w:type="dxa"/>
          </w:tcPr>
          <w:p w14:paraId="3BF46BFA" w14:textId="69053086" w:rsidR="00A71739" w:rsidRPr="007C3048" w:rsidRDefault="007C3048" w:rsidP="00BF2096">
            <w:pPr>
              <w:jc w:val="center"/>
              <w:rPr>
                <w:rFonts w:ascii="Times New Roman" w:hAnsi="Times New Roman" w:cs="Times New Roman"/>
                <w:sz w:val="32"/>
                <w:szCs w:val="32"/>
              </w:rPr>
            </w:pPr>
            <w:r w:rsidRPr="007C3048">
              <w:rPr>
                <w:rFonts w:ascii="Times New Roman" w:hAnsi="Times New Roman" w:cs="Times New Roman"/>
                <w:sz w:val="32"/>
                <w:szCs w:val="32"/>
              </w:rPr>
              <w:t>August 19-23</w:t>
            </w:r>
          </w:p>
        </w:tc>
        <w:tc>
          <w:tcPr>
            <w:tcW w:w="1031" w:type="dxa"/>
          </w:tcPr>
          <w:p w14:paraId="2ADF2B3D" w14:textId="29399BCF" w:rsidR="00A71739" w:rsidRPr="007C3048" w:rsidRDefault="007C3048" w:rsidP="00BF2096">
            <w:pPr>
              <w:jc w:val="center"/>
              <w:rPr>
                <w:rFonts w:ascii="Varela Round" w:hAnsi="Varela Round" w:cs="Times New Roman"/>
                <w:b/>
                <w:sz w:val="32"/>
                <w:szCs w:val="32"/>
              </w:rPr>
            </w:pPr>
            <w:r w:rsidRPr="007C3048">
              <w:rPr>
                <w:rFonts w:ascii="Varela Round" w:hAnsi="Varela Round" w:cs="Times New Roman"/>
                <w:b/>
                <w:sz w:val="32"/>
                <w:szCs w:val="32"/>
              </w:rPr>
              <w:t>PS4-8</w:t>
            </w:r>
          </w:p>
        </w:tc>
        <w:tc>
          <w:tcPr>
            <w:tcW w:w="2535" w:type="dxa"/>
          </w:tcPr>
          <w:p w14:paraId="4E8A9FB2" w14:textId="34EAEF26" w:rsidR="00A71739" w:rsidRPr="007C3048" w:rsidRDefault="007C3048" w:rsidP="00BF2096">
            <w:pPr>
              <w:jc w:val="center"/>
              <w:rPr>
                <w:rFonts w:ascii="Times New Roman" w:hAnsi="Times New Roman" w:cs="Times New Roman"/>
                <w:sz w:val="32"/>
                <w:szCs w:val="32"/>
              </w:rPr>
            </w:pPr>
            <w:r w:rsidRPr="007C3048">
              <w:rPr>
                <w:rFonts w:ascii="Times New Roman" w:hAnsi="Times New Roman" w:cs="Times New Roman"/>
                <w:sz w:val="32"/>
                <w:szCs w:val="32"/>
              </w:rPr>
              <w:t>Off-Site Adventures</w:t>
            </w:r>
          </w:p>
        </w:tc>
        <w:tc>
          <w:tcPr>
            <w:tcW w:w="1153" w:type="dxa"/>
          </w:tcPr>
          <w:p w14:paraId="371D5604" w14:textId="3F560972" w:rsidR="00A71739" w:rsidRPr="007C3048" w:rsidRDefault="007C3048" w:rsidP="00BF2096">
            <w:pPr>
              <w:jc w:val="center"/>
              <w:rPr>
                <w:rFonts w:ascii="Varela Round" w:hAnsi="Varela Round" w:cs="Times New Roman"/>
                <w:sz w:val="32"/>
                <w:szCs w:val="32"/>
              </w:rPr>
            </w:pPr>
            <w:r w:rsidRPr="007C3048">
              <w:rPr>
                <w:rFonts w:ascii="Varela Round" w:hAnsi="Varela Round" w:cs="Times New Roman"/>
                <w:sz w:val="32"/>
                <w:szCs w:val="32"/>
              </w:rPr>
              <w:t>$250</w:t>
            </w:r>
          </w:p>
        </w:tc>
        <w:tc>
          <w:tcPr>
            <w:tcW w:w="1346" w:type="dxa"/>
          </w:tcPr>
          <w:p w14:paraId="7B79B5EF" w14:textId="77777777" w:rsidR="00A71739" w:rsidRPr="007C3048" w:rsidRDefault="00A71739" w:rsidP="00BF2096">
            <w:pPr>
              <w:jc w:val="center"/>
              <w:rPr>
                <w:rFonts w:ascii="Varela Round" w:hAnsi="Varela Round" w:cs="Times New Roman"/>
                <w:sz w:val="32"/>
                <w:szCs w:val="32"/>
              </w:rPr>
            </w:pPr>
            <w:r w:rsidRPr="007C3048">
              <w:rPr>
                <w:rFonts w:ascii="Varela Round" w:hAnsi="Varela Round" w:cs="Times New Roman"/>
                <w:sz w:val="32"/>
                <w:szCs w:val="32"/>
              </w:rPr>
              <w:t>$25</w:t>
            </w:r>
          </w:p>
        </w:tc>
        <w:tc>
          <w:tcPr>
            <w:tcW w:w="1168" w:type="dxa"/>
          </w:tcPr>
          <w:p w14:paraId="074593E7" w14:textId="77777777" w:rsidR="00A71739" w:rsidRPr="007C3048" w:rsidRDefault="00A71739" w:rsidP="00BF2096">
            <w:pPr>
              <w:jc w:val="center"/>
              <w:rPr>
                <w:rFonts w:ascii="Varela Round" w:hAnsi="Varela Round" w:cs="Times New Roman"/>
                <w:sz w:val="32"/>
                <w:szCs w:val="32"/>
              </w:rPr>
            </w:pPr>
            <w:r w:rsidRPr="007C3048">
              <w:rPr>
                <w:rFonts w:ascii="Varela Round" w:hAnsi="Varela Round" w:cs="Times New Roman"/>
                <w:sz w:val="32"/>
                <w:szCs w:val="32"/>
              </w:rPr>
              <w:t>$25</w:t>
            </w:r>
          </w:p>
        </w:tc>
        <w:tc>
          <w:tcPr>
            <w:tcW w:w="1206" w:type="dxa"/>
          </w:tcPr>
          <w:p w14:paraId="1347C4FC" w14:textId="77777777" w:rsidR="00A71739" w:rsidRPr="007C3048" w:rsidRDefault="00A71739" w:rsidP="00BF2096">
            <w:pPr>
              <w:rPr>
                <w:rFonts w:ascii="Varela Round" w:hAnsi="Varela Round" w:cs="Times New Roman"/>
                <w:sz w:val="32"/>
                <w:szCs w:val="32"/>
              </w:rPr>
            </w:pPr>
          </w:p>
        </w:tc>
      </w:tr>
      <w:tr w:rsidR="000535E3" w:rsidRPr="007C3048" w14:paraId="444F32AC" w14:textId="77777777" w:rsidTr="007C3048">
        <w:trPr>
          <w:trHeight w:val="476"/>
        </w:trPr>
        <w:tc>
          <w:tcPr>
            <w:tcW w:w="1591" w:type="dxa"/>
          </w:tcPr>
          <w:p w14:paraId="5157528B" w14:textId="77777777" w:rsidR="000535E3" w:rsidRPr="007C3048" w:rsidRDefault="000535E3" w:rsidP="00BF2096">
            <w:pPr>
              <w:jc w:val="center"/>
              <w:rPr>
                <w:rFonts w:ascii="Varela Round" w:hAnsi="Varela Round" w:cs="Times New Roman"/>
                <w:sz w:val="32"/>
                <w:szCs w:val="32"/>
              </w:rPr>
            </w:pPr>
          </w:p>
        </w:tc>
        <w:tc>
          <w:tcPr>
            <w:tcW w:w="1031" w:type="dxa"/>
          </w:tcPr>
          <w:p w14:paraId="1E068C7E" w14:textId="77777777" w:rsidR="000535E3" w:rsidRPr="007C3048" w:rsidRDefault="000535E3" w:rsidP="00BF2096">
            <w:pPr>
              <w:jc w:val="center"/>
              <w:rPr>
                <w:rFonts w:ascii="Varela Round" w:hAnsi="Varela Round" w:cs="Times New Roman"/>
                <w:sz w:val="32"/>
                <w:szCs w:val="32"/>
              </w:rPr>
            </w:pPr>
          </w:p>
        </w:tc>
        <w:tc>
          <w:tcPr>
            <w:tcW w:w="2535" w:type="dxa"/>
          </w:tcPr>
          <w:p w14:paraId="7C488A1F" w14:textId="77777777" w:rsidR="000535E3" w:rsidRPr="007C3048" w:rsidRDefault="000535E3" w:rsidP="00BF2096">
            <w:pPr>
              <w:jc w:val="center"/>
              <w:rPr>
                <w:rFonts w:ascii="Varela Round" w:hAnsi="Varela Round" w:cs="Times New Roman"/>
                <w:sz w:val="32"/>
                <w:szCs w:val="32"/>
              </w:rPr>
            </w:pPr>
          </w:p>
        </w:tc>
        <w:tc>
          <w:tcPr>
            <w:tcW w:w="1153" w:type="dxa"/>
          </w:tcPr>
          <w:p w14:paraId="05E7CAFD" w14:textId="77777777" w:rsidR="000535E3" w:rsidRPr="007C3048" w:rsidRDefault="000535E3" w:rsidP="00BF2096">
            <w:pPr>
              <w:jc w:val="center"/>
              <w:rPr>
                <w:rFonts w:ascii="Varela Round" w:hAnsi="Varela Round" w:cs="Times New Roman"/>
                <w:sz w:val="32"/>
                <w:szCs w:val="32"/>
              </w:rPr>
            </w:pPr>
          </w:p>
        </w:tc>
        <w:tc>
          <w:tcPr>
            <w:tcW w:w="1346" w:type="dxa"/>
          </w:tcPr>
          <w:p w14:paraId="28630BFA" w14:textId="77777777" w:rsidR="000535E3" w:rsidRPr="007C3048" w:rsidRDefault="000535E3" w:rsidP="00BF2096">
            <w:pPr>
              <w:jc w:val="center"/>
              <w:rPr>
                <w:rFonts w:ascii="Varela Round" w:hAnsi="Varela Round" w:cs="Times New Roman"/>
                <w:sz w:val="32"/>
                <w:szCs w:val="32"/>
              </w:rPr>
            </w:pPr>
          </w:p>
        </w:tc>
        <w:tc>
          <w:tcPr>
            <w:tcW w:w="1168" w:type="dxa"/>
          </w:tcPr>
          <w:p w14:paraId="7ACF34E8" w14:textId="77777777" w:rsidR="000535E3" w:rsidRPr="007C3048" w:rsidRDefault="000535E3" w:rsidP="000535E3">
            <w:pPr>
              <w:jc w:val="center"/>
              <w:rPr>
                <w:rFonts w:ascii="Varela Round" w:hAnsi="Varela Round" w:cs="Times New Roman"/>
                <w:b/>
                <w:sz w:val="32"/>
                <w:szCs w:val="32"/>
              </w:rPr>
            </w:pPr>
            <w:r w:rsidRPr="007C3048">
              <w:rPr>
                <w:rFonts w:ascii="Varela Round" w:hAnsi="Varela Round" w:cs="Times New Roman"/>
                <w:b/>
                <w:sz w:val="32"/>
                <w:szCs w:val="32"/>
              </w:rPr>
              <w:t>Grand Total</w:t>
            </w:r>
          </w:p>
        </w:tc>
        <w:tc>
          <w:tcPr>
            <w:tcW w:w="1206" w:type="dxa"/>
          </w:tcPr>
          <w:p w14:paraId="7A2DA63C" w14:textId="77777777" w:rsidR="000535E3" w:rsidRPr="007C3048" w:rsidRDefault="000535E3" w:rsidP="00BF2096">
            <w:pPr>
              <w:rPr>
                <w:rFonts w:ascii="Varela Round" w:hAnsi="Varela Round" w:cs="Times New Roman"/>
                <w:sz w:val="32"/>
                <w:szCs w:val="32"/>
              </w:rPr>
            </w:pPr>
          </w:p>
        </w:tc>
      </w:tr>
    </w:tbl>
    <w:p w14:paraId="2D57D976" w14:textId="77777777" w:rsidR="007F070C" w:rsidRDefault="007F070C" w:rsidP="000535E3">
      <w:pPr>
        <w:jc w:val="left"/>
        <w:rPr>
          <w:rFonts w:ascii="Varela Round" w:hAnsi="Varela Round"/>
          <w:sz w:val="16"/>
          <w:szCs w:val="16"/>
        </w:rPr>
      </w:pPr>
    </w:p>
    <w:p w14:paraId="1E3E49B4" w14:textId="77777777" w:rsidR="007F070C" w:rsidRDefault="007F070C">
      <w:pPr>
        <w:rPr>
          <w:rFonts w:ascii="Varela Round" w:hAnsi="Varela Round"/>
          <w:sz w:val="16"/>
          <w:szCs w:val="16"/>
        </w:rPr>
      </w:pPr>
      <w:r>
        <w:rPr>
          <w:rFonts w:ascii="Varela Round" w:hAnsi="Varela Round"/>
          <w:sz w:val="16"/>
          <w:szCs w:val="16"/>
        </w:rPr>
        <w:br w:type="page"/>
      </w:r>
    </w:p>
    <w:p w14:paraId="569E3CF4" w14:textId="77777777" w:rsidR="007F070C" w:rsidRPr="007F070C" w:rsidRDefault="007F070C" w:rsidP="007F070C">
      <w:pPr>
        <w:rPr>
          <w:rFonts w:ascii="Varela Round" w:hAnsi="Varela Round"/>
        </w:rPr>
      </w:pPr>
      <w:r w:rsidRPr="007F070C">
        <w:rPr>
          <w:rFonts w:ascii="Varela Round" w:hAnsi="Varela Round"/>
          <w:noProof/>
        </w:rPr>
        <w:lastRenderedPageBreak/>
        <w:drawing>
          <wp:inline distT="0" distB="0" distL="0" distR="0" wp14:anchorId="38284382" wp14:editId="515CFA40">
            <wp:extent cx="6398374" cy="771525"/>
            <wp:effectExtent l="0" t="0" r="2540" b="0"/>
            <wp:docPr id="1" name="Picture 1" descr="\\LS-XLF76\share\BCS Promotional Items\Website Banner\websitebann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XLF76\share\BCS Promotional Items\Website Banner\websitebanner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986" cy="771840"/>
                    </a:xfrm>
                    <a:prstGeom prst="rect">
                      <a:avLst/>
                    </a:prstGeom>
                    <a:noFill/>
                    <a:ln>
                      <a:noFill/>
                    </a:ln>
                  </pic:spPr>
                </pic:pic>
              </a:graphicData>
            </a:graphic>
          </wp:inline>
        </w:drawing>
      </w:r>
    </w:p>
    <w:p w14:paraId="0F95502F" w14:textId="57A061F2" w:rsidR="007F070C" w:rsidRPr="00F85507" w:rsidRDefault="0081033A" w:rsidP="007F070C">
      <w:pPr>
        <w:rPr>
          <w:rFonts w:ascii="Varela Round" w:hAnsi="Varela Round"/>
          <w:b/>
          <w:smallCaps/>
          <w:spacing w:val="120"/>
          <w:sz w:val="28"/>
          <w:szCs w:val="28"/>
        </w:rPr>
      </w:pPr>
      <w:r>
        <w:rPr>
          <w:rFonts w:ascii="Varela Round" w:hAnsi="Varela Round"/>
          <w:b/>
          <w:smallCaps/>
          <w:spacing w:val="120"/>
          <w:sz w:val="28"/>
          <w:szCs w:val="28"/>
        </w:rPr>
        <w:t>2019</w:t>
      </w:r>
      <w:r w:rsidR="007F070C" w:rsidRPr="00F85507">
        <w:rPr>
          <w:rFonts w:ascii="Varela Round" w:hAnsi="Varela Round"/>
          <w:b/>
          <w:smallCaps/>
          <w:spacing w:val="120"/>
          <w:sz w:val="28"/>
          <w:szCs w:val="28"/>
        </w:rPr>
        <w:t xml:space="preserve"> Summer Camp Registration </w:t>
      </w:r>
    </w:p>
    <w:p w14:paraId="6E31D1FF" w14:textId="77777777" w:rsidR="007F070C" w:rsidRPr="00F85507" w:rsidRDefault="007F070C" w:rsidP="007F070C">
      <w:pPr>
        <w:rPr>
          <w:rFonts w:ascii="Varela Round" w:hAnsi="Varela Round"/>
          <w:b/>
          <w:smallCaps/>
          <w:spacing w:val="120"/>
          <w:sz w:val="18"/>
          <w:szCs w:val="18"/>
        </w:rPr>
      </w:pPr>
    </w:p>
    <w:p w14:paraId="085202F3" w14:textId="7468CD87" w:rsidR="007F070C" w:rsidRPr="00F85507" w:rsidRDefault="007F070C" w:rsidP="007F070C">
      <w:pPr>
        <w:rPr>
          <w:rFonts w:ascii="Varela Round" w:hAnsi="Varela Round"/>
          <w:b/>
          <w:sz w:val="18"/>
          <w:szCs w:val="18"/>
        </w:rPr>
      </w:pPr>
      <w:r w:rsidRPr="00F85507">
        <w:rPr>
          <w:rFonts w:ascii="Varela Round" w:hAnsi="Varela Round"/>
          <w:b/>
          <w:sz w:val="18"/>
          <w:szCs w:val="18"/>
        </w:rPr>
        <w:t xml:space="preserve">Please return this form via email to </w:t>
      </w:r>
      <w:r w:rsidR="0081033A">
        <w:rPr>
          <w:rFonts w:ascii="Varela Round" w:hAnsi="Varela Round"/>
          <w:b/>
          <w:sz w:val="18"/>
          <w:szCs w:val="18"/>
        </w:rPr>
        <w:t>Christina Hughes at chughes</w:t>
      </w:r>
      <w:r w:rsidR="00A71739" w:rsidRPr="00F85507">
        <w:rPr>
          <w:rFonts w:ascii="Varela Round" w:hAnsi="Varela Round"/>
          <w:b/>
          <w:sz w:val="18"/>
          <w:szCs w:val="18"/>
        </w:rPr>
        <w:t>@bethanychristian.org</w:t>
      </w:r>
      <w:r w:rsidR="0081033A">
        <w:rPr>
          <w:rFonts w:ascii="Varela Round" w:hAnsi="Varela Round"/>
          <w:b/>
          <w:sz w:val="18"/>
          <w:szCs w:val="18"/>
        </w:rPr>
        <w:t xml:space="preserve"> or bring into</w:t>
      </w:r>
      <w:r w:rsidRPr="00F85507">
        <w:rPr>
          <w:rFonts w:ascii="Varela Round" w:hAnsi="Varela Round"/>
          <w:b/>
          <w:sz w:val="18"/>
          <w:szCs w:val="18"/>
        </w:rPr>
        <w:t xml:space="preserve"> the BCS office. </w:t>
      </w:r>
    </w:p>
    <w:p w14:paraId="4D47D98D" w14:textId="77777777" w:rsidR="007F070C" w:rsidRPr="00F85507" w:rsidRDefault="007F070C" w:rsidP="007F070C">
      <w:pPr>
        <w:rPr>
          <w:rFonts w:ascii="Varela Round" w:hAnsi="Varela Round"/>
          <w:sz w:val="18"/>
          <w:szCs w:val="18"/>
        </w:rPr>
      </w:pPr>
      <w:r w:rsidRPr="00F85507">
        <w:rPr>
          <w:rFonts w:ascii="Varela Round" w:hAnsi="Varela Round"/>
          <w:b/>
          <w:sz w:val="18"/>
          <w:szCs w:val="18"/>
        </w:rPr>
        <w:t>If emailing, please put “Summer Camp—(your child’s name)” in the subject line</w:t>
      </w:r>
      <w:r w:rsidRPr="00F85507">
        <w:rPr>
          <w:rFonts w:ascii="Varela Round" w:hAnsi="Varela Round"/>
          <w:sz w:val="18"/>
          <w:szCs w:val="18"/>
        </w:rPr>
        <w:t>.</w:t>
      </w:r>
    </w:p>
    <w:p w14:paraId="5871D5AE" w14:textId="77777777" w:rsidR="007F070C" w:rsidRPr="00F85507" w:rsidRDefault="007F070C" w:rsidP="007F070C">
      <w:pPr>
        <w:rPr>
          <w:rFonts w:ascii="Varela Round" w:hAnsi="Varela Round"/>
          <w:b/>
          <w:i/>
          <w:sz w:val="18"/>
          <w:szCs w:val="18"/>
        </w:rPr>
      </w:pPr>
    </w:p>
    <w:p w14:paraId="221F5DC9" w14:textId="77777777" w:rsidR="007F070C" w:rsidRPr="00F85507" w:rsidRDefault="007F070C" w:rsidP="007F070C">
      <w:pPr>
        <w:rPr>
          <w:rFonts w:ascii="Varela Round" w:hAnsi="Varela Round"/>
          <w:b/>
          <w:i/>
          <w:sz w:val="18"/>
          <w:szCs w:val="18"/>
        </w:rPr>
      </w:pPr>
      <w:r w:rsidRPr="00F85507">
        <w:rPr>
          <w:rFonts w:ascii="Varela Round" w:hAnsi="Varela Round"/>
          <w:b/>
          <w:i/>
          <w:sz w:val="18"/>
          <w:szCs w:val="18"/>
        </w:rPr>
        <w:t>Please keep a copy for your own records.</w:t>
      </w:r>
    </w:p>
    <w:p w14:paraId="285DBF3D" w14:textId="77777777" w:rsidR="007F070C" w:rsidRPr="00F85507" w:rsidRDefault="007F070C" w:rsidP="007F070C">
      <w:pPr>
        <w:jc w:val="left"/>
        <w:rPr>
          <w:rFonts w:ascii="Varela Round" w:hAnsi="Varela Round"/>
          <w:b/>
          <w:sz w:val="18"/>
          <w:szCs w:val="18"/>
        </w:rPr>
      </w:pPr>
    </w:p>
    <w:p w14:paraId="2F7E4B1F" w14:textId="77777777" w:rsidR="007F070C" w:rsidRPr="00F85507" w:rsidRDefault="007F070C" w:rsidP="007F070C">
      <w:pPr>
        <w:jc w:val="left"/>
        <w:rPr>
          <w:rFonts w:ascii="Varela Round" w:hAnsi="Varela Round"/>
          <w:b/>
          <w:sz w:val="18"/>
          <w:szCs w:val="18"/>
        </w:rPr>
      </w:pPr>
      <w:r w:rsidRPr="00F85507">
        <w:rPr>
          <w:rFonts w:ascii="Varela Round" w:hAnsi="Varela Round"/>
          <w:b/>
          <w:sz w:val="18"/>
          <w:szCs w:val="18"/>
        </w:rPr>
        <w:t>Each camper needs a separate signed registration form.</w:t>
      </w:r>
    </w:p>
    <w:p w14:paraId="1B14B470" w14:textId="77777777" w:rsidR="007F070C" w:rsidRPr="00F85507" w:rsidRDefault="007F070C" w:rsidP="007F070C">
      <w:pPr>
        <w:jc w:val="left"/>
        <w:rPr>
          <w:rFonts w:ascii="Varela Round" w:hAnsi="Varela Round"/>
          <w:sz w:val="18"/>
          <w:szCs w:val="18"/>
        </w:rPr>
      </w:pPr>
    </w:p>
    <w:p w14:paraId="045AEDCE" w14:textId="77777777" w:rsidR="007F070C" w:rsidRPr="00F85507" w:rsidRDefault="007F070C" w:rsidP="007F070C">
      <w:pPr>
        <w:jc w:val="left"/>
        <w:rPr>
          <w:rFonts w:ascii="Varela Round" w:hAnsi="Varela Round"/>
          <w:sz w:val="18"/>
          <w:szCs w:val="18"/>
        </w:rPr>
      </w:pPr>
    </w:p>
    <w:p w14:paraId="2F61A565" w14:textId="11996FA8" w:rsidR="007F070C" w:rsidRPr="00F85507" w:rsidRDefault="007F070C" w:rsidP="007F070C">
      <w:pPr>
        <w:jc w:val="left"/>
        <w:rPr>
          <w:rFonts w:ascii="Varela Round" w:hAnsi="Varela Round"/>
          <w:sz w:val="18"/>
          <w:szCs w:val="18"/>
        </w:rPr>
      </w:pPr>
      <w:r w:rsidRPr="00F85507">
        <w:rPr>
          <w:rFonts w:ascii="Varela Round" w:hAnsi="Varela Round"/>
          <w:sz w:val="18"/>
          <w:szCs w:val="18"/>
        </w:rPr>
        <w:t>Camper’s Name___________________</w:t>
      </w:r>
      <w:r w:rsidR="00F85507">
        <w:rPr>
          <w:rFonts w:ascii="Varela Round" w:hAnsi="Varela Round"/>
          <w:sz w:val="18"/>
          <w:szCs w:val="18"/>
        </w:rPr>
        <w:t>_____________</w:t>
      </w:r>
      <w:r w:rsidRPr="00F85507">
        <w:rPr>
          <w:rFonts w:ascii="Varela Round" w:hAnsi="Varela Round"/>
          <w:sz w:val="18"/>
          <w:szCs w:val="18"/>
        </w:rPr>
        <w:t>__________</w:t>
      </w:r>
      <w:r w:rsidR="00F85507">
        <w:rPr>
          <w:rFonts w:ascii="Varela Round" w:hAnsi="Varela Round"/>
          <w:sz w:val="18"/>
          <w:szCs w:val="18"/>
        </w:rPr>
        <w:t>_______</w:t>
      </w:r>
      <w:r w:rsidRPr="00F85507">
        <w:rPr>
          <w:rFonts w:ascii="Varela Round" w:hAnsi="Varela Round"/>
          <w:sz w:val="18"/>
          <w:szCs w:val="18"/>
        </w:rPr>
        <w:t xml:space="preserve">_________Date of </w:t>
      </w:r>
      <w:proofErr w:type="spellStart"/>
      <w:r w:rsidRPr="00F85507">
        <w:rPr>
          <w:rFonts w:ascii="Varela Round" w:hAnsi="Varela Round"/>
          <w:sz w:val="18"/>
          <w:szCs w:val="18"/>
        </w:rPr>
        <w:t>Birth________</w:t>
      </w:r>
      <w:r w:rsidR="00F85507">
        <w:rPr>
          <w:rFonts w:ascii="Varela Round" w:hAnsi="Varela Round"/>
          <w:sz w:val="18"/>
          <w:szCs w:val="18"/>
        </w:rPr>
        <w:t>_________</w:t>
      </w:r>
      <w:r w:rsidRPr="00F85507">
        <w:rPr>
          <w:rFonts w:ascii="Varela Round" w:hAnsi="Varela Round"/>
          <w:sz w:val="18"/>
          <w:szCs w:val="18"/>
        </w:rPr>
        <w:t>_______________Rising</w:t>
      </w:r>
      <w:proofErr w:type="spellEnd"/>
      <w:r w:rsidRPr="00F85507">
        <w:rPr>
          <w:rFonts w:ascii="Varela Round" w:hAnsi="Varela Round"/>
          <w:sz w:val="18"/>
          <w:szCs w:val="18"/>
        </w:rPr>
        <w:t xml:space="preserve"> Grade</w:t>
      </w:r>
      <w:proofErr w:type="gramStart"/>
      <w:r w:rsidRPr="00F85507">
        <w:rPr>
          <w:rFonts w:ascii="Varela Round" w:hAnsi="Varela Round"/>
          <w:sz w:val="18"/>
          <w:szCs w:val="18"/>
        </w:rPr>
        <w:t>:_</w:t>
      </w:r>
      <w:proofErr w:type="gramEnd"/>
      <w:r w:rsidRPr="00F85507">
        <w:rPr>
          <w:rFonts w:ascii="Varela Round" w:hAnsi="Varela Round"/>
          <w:sz w:val="18"/>
          <w:szCs w:val="18"/>
        </w:rPr>
        <w:t>__</w:t>
      </w:r>
      <w:r w:rsidR="00F85507">
        <w:rPr>
          <w:rFonts w:ascii="Varela Round" w:hAnsi="Varela Round"/>
          <w:sz w:val="18"/>
          <w:szCs w:val="18"/>
        </w:rPr>
        <w:t>_________</w:t>
      </w:r>
      <w:r w:rsidRPr="00F85507">
        <w:rPr>
          <w:rFonts w:ascii="Varela Round" w:hAnsi="Varela Round"/>
          <w:sz w:val="18"/>
          <w:szCs w:val="18"/>
        </w:rPr>
        <w:t>______</w:t>
      </w:r>
    </w:p>
    <w:p w14:paraId="5012D7F3" w14:textId="77777777" w:rsidR="007F070C" w:rsidRPr="00F85507" w:rsidRDefault="007F070C" w:rsidP="007F070C">
      <w:pPr>
        <w:jc w:val="left"/>
        <w:rPr>
          <w:rFonts w:ascii="Varela Round" w:hAnsi="Varela Round"/>
          <w:sz w:val="18"/>
          <w:szCs w:val="18"/>
        </w:rPr>
      </w:pPr>
    </w:p>
    <w:p w14:paraId="7DF37152" w14:textId="624BD0E3" w:rsidR="007F070C" w:rsidRPr="00F85507" w:rsidRDefault="007F070C" w:rsidP="007F070C">
      <w:pPr>
        <w:jc w:val="left"/>
        <w:rPr>
          <w:rFonts w:ascii="Varela Round" w:hAnsi="Varela Round"/>
          <w:sz w:val="18"/>
          <w:szCs w:val="18"/>
        </w:rPr>
      </w:pPr>
      <w:r w:rsidRPr="00F85507">
        <w:rPr>
          <w:rFonts w:ascii="Varela Round" w:hAnsi="Varela Round"/>
          <w:sz w:val="18"/>
          <w:szCs w:val="18"/>
        </w:rPr>
        <w:t>Parent/Guardian Names_________________________________________</w:t>
      </w:r>
      <w:r w:rsidR="00F85507">
        <w:rPr>
          <w:rFonts w:ascii="Varela Round" w:hAnsi="Varela Round"/>
          <w:sz w:val="18"/>
          <w:szCs w:val="18"/>
        </w:rPr>
        <w:t>_____________________________________________</w:t>
      </w:r>
      <w:r w:rsidRPr="00F85507">
        <w:rPr>
          <w:rFonts w:ascii="Varela Round" w:hAnsi="Varela Round"/>
          <w:sz w:val="18"/>
          <w:szCs w:val="18"/>
        </w:rPr>
        <w:t>__________________________________________</w:t>
      </w:r>
    </w:p>
    <w:p w14:paraId="7F4F5424" w14:textId="77777777" w:rsidR="007F070C" w:rsidRPr="00F85507" w:rsidRDefault="007F070C" w:rsidP="007F070C">
      <w:pPr>
        <w:jc w:val="left"/>
        <w:rPr>
          <w:rFonts w:ascii="Varela Round" w:hAnsi="Varela Round"/>
          <w:sz w:val="18"/>
          <w:szCs w:val="18"/>
        </w:rPr>
      </w:pPr>
    </w:p>
    <w:p w14:paraId="215BE4F0" w14:textId="465D4CAF" w:rsidR="007F070C" w:rsidRPr="00F85507" w:rsidRDefault="007F070C" w:rsidP="007F070C">
      <w:pPr>
        <w:jc w:val="left"/>
        <w:rPr>
          <w:rFonts w:ascii="Varela Round" w:hAnsi="Varela Round"/>
          <w:sz w:val="18"/>
          <w:szCs w:val="18"/>
        </w:rPr>
      </w:pPr>
      <w:r w:rsidRPr="00F85507">
        <w:rPr>
          <w:rFonts w:ascii="Varela Round" w:hAnsi="Varela Round"/>
          <w:sz w:val="18"/>
          <w:szCs w:val="18"/>
        </w:rPr>
        <w:t>Parent/Guardian Address____________________________</w:t>
      </w:r>
      <w:r w:rsidR="00F85507">
        <w:rPr>
          <w:rFonts w:ascii="Varela Round" w:hAnsi="Varela Round"/>
          <w:sz w:val="18"/>
          <w:szCs w:val="18"/>
        </w:rPr>
        <w:t>_____</w:t>
      </w:r>
      <w:r w:rsidRPr="00F85507">
        <w:rPr>
          <w:rFonts w:ascii="Varela Round" w:hAnsi="Varela Round"/>
          <w:sz w:val="18"/>
          <w:szCs w:val="18"/>
        </w:rPr>
        <w:t>___________________</w:t>
      </w:r>
      <w:r w:rsidR="00F85507">
        <w:rPr>
          <w:rFonts w:ascii="Varela Round" w:hAnsi="Varela Round"/>
          <w:sz w:val="18"/>
          <w:szCs w:val="18"/>
        </w:rPr>
        <w:t>________________________________________</w:t>
      </w:r>
      <w:r w:rsidRPr="00F85507">
        <w:rPr>
          <w:rFonts w:ascii="Varela Round" w:hAnsi="Varela Round"/>
          <w:sz w:val="18"/>
          <w:szCs w:val="18"/>
        </w:rPr>
        <w:t>___________________________________</w:t>
      </w:r>
    </w:p>
    <w:p w14:paraId="5D6A8867" w14:textId="77777777" w:rsidR="007F070C" w:rsidRPr="00F85507" w:rsidRDefault="007F070C" w:rsidP="007F070C">
      <w:pPr>
        <w:jc w:val="left"/>
        <w:rPr>
          <w:rFonts w:ascii="Varela Round" w:hAnsi="Varela Round"/>
          <w:sz w:val="18"/>
          <w:szCs w:val="18"/>
        </w:rPr>
      </w:pPr>
    </w:p>
    <w:p w14:paraId="5AFFC09E" w14:textId="7A0D7B4E" w:rsidR="007F070C" w:rsidRPr="00F85507" w:rsidRDefault="007F070C" w:rsidP="007F070C">
      <w:pPr>
        <w:jc w:val="left"/>
        <w:rPr>
          <w:rFonts w:ascii="Varela Round" w:hAnsi="Varela Round"/>
          <w:sz w:val="18"/>
          <w:szCs w:val="18"/>
        </w:rPr>
      </w:pPr>
      <w:r w:rsidRPr="00F85507">
        <w:rPr>
          <w:rFonts w:ascii="Varela Round" w:hAnsi="Varela Round"/>
          <w:sz w:val="18"/>
          <w:szCs w:val="18"/>
        </w:rPr>
        <w:t>Parent/Guardian Phone Numbers: (H)____________</w:t>
      </w:r>
      <w:r w:rsidR="00F85507">
        <w:rPr>
          <w:rFonts w:ascii="Varela Round" w:hAnsi="Varela Round"/>
          <w:sz w:val="18"/>
          <w:szCs w:val="18"/>
        </w:rPr>
        <w:t>_______________________(w)_________</w:t>
      </w:r>
      <w:r w:rsidRPr="00F85507">
        <w:rPr>
          <w:rFonts w:ascii="Varela Round" w:hAnsi="Varela Round"/>
          <w:sz w:val="18"/>
          <w:szCs w:val="18"/>
        </w:rPr>
        <w:t>_____</w:t>
      </w:r>
      <w:r w:rsidR="00F85507">
        <w:rPr>
          <w:rFonts w:ascii="Varela Round" w:hAnsi="Varela Round"/>
          <w:sz w:val="18"/>
          <w:szCs w:val="18"/>
        </w:rPr>
        <w:t>_____</w:t>
      </w:r>
      <w:r w:rsidRPr="00F85507">
        <w:rPr>
          <w:rFonts w:ascii="Varela Round" w:hAnsi="Varela Round"/>
          <w:sz w:val="18"/>
          <w:szCs w:val="18"/>
        </w:rPr>
        <w:t>________________(C) _____</w:t>
      </w:r>
      <w:r w:rsidR="00F85507">
        <w:rPr>
          <w:rFonts w:ascii="Varela Round" w:hAnsi="Varela Round"/>
          <w:sz w:val="18"/>
          <w:szCs w:val="18"/>
        </w:rPr>
        <w:t>_____________</w:t>
      </w:r>
      <w:r w:rsidRPr="00F85507">
        <w:rPr>
          <w:rFonts w:ascii="Varela Round" w:hAnsi="Varela Round"/>
          <w:sz w:val="18"/>
          <w:szCs w:val="18"/>
        </w:rPr>
        <w:t>________________</w:t>
      </w:r>
    </w:p>
    <w:p w14:paraId="208D4824" w14:textId="77777777" w:rsidR="007F070C" w:rsidRPr="00F85507" w:rsidRDefault="007F070C" w:rsidP="007F070C">
      <w:pPr>
        <w:jc w:val="left"/>
        <w:rPr>
          <w:rFonts w:ascii="Varela Round" w:hAnsi="Varela Round"/>
          <w:sz w:val="18"/>
          <w:szCs w:val="18"/>
        </w:rPr>
      </w:pPr>
    </w:p>
    <w:p w14:paraId="67153F47" w14:textId="7240551F" w:rsidR="007F070C" w:rsidRPr="00F85507" w:rsidRDefault="007F070C" w:rsidP="007F070C">
      <w:pPr>
        <w:jc w:val="left"/>
        <w:rPr>
          <w:rFonts w:ascii="Varela Round" w:hAnsi="Varela Round"/>
          <w:sz w:val="18"/>
          <w:szCs w:val="18"/>
        </w:rPr>
      </w:pPr>
      <w:r w:rsidRPr="00F85507">
        <w:rPr>
          <w:rFonts w:ascii="Varela Round" w:hAnsi="Varela Round"/>
          <w:sz w:val="18"/>
          <w:szCs w:val="18"/>
        </w:rPr>
        <w:t>Parent/Guardian Email Address_______________________________________</w:t>
      </w:r>
      <w:r w:rsidR="00F85507">
        <w:rPr>
          <w:rFonts w:ascii="Varela Round" w:hAnsi="Varela Round"/>
          <w:sz w:val="18"/>
          <w:szCs w:val="18"/>
        </w:rPr>
        <w:t>_________________________________________</w:t>
      </w:r>
      <w:r w:rsidRPr="00F85507">
        <w:rPr>
          <w:rFonts w:ascii="Varela Round" w:hAnsi="Varela Round"/>
          <w:sz w:val="18"/>
          <w:szCs w:val="18"/>
        </w:rPr>
        <w:t>_______________________________________</w:t>
      </w:r>
    </w:p>
    <w:p w14:paraId="35297B75" w14:textId="77777777" w:rsidR="007F070C" w:rsidRPr="00F85507" w:rsidRDefault="007F070C" w:rsidP="007F070C">
      <w:pPr>
        <w:jc w:val="left"/>
        <w:rPr>
          <w:rFonts w:ascii="Varela Round" w:hAnsi="Varela Round"/>
          <w:sz w:val="18"/>
          <w:szCs w:val="18"/>
        </w:rPr>
      </w:pPr>
    </w:p>
    <w:p w14:paraId="13720A3A" w14:textId="77777777" w:rsidR="007F070C" w:rsidRPr="00F85507" w:rsidRDefault="007F070C" w:rsidP="00152FF0">
      <w:pPr>
        <w:pBdr>
          <w:top w:val="single" w:sz="4" w:space="1" w:color="auto"/>
          <w:left w:val="single" w:sz="4" w:space="4" w:color="auto"/>
          <w:bottom w:val="single" w:sz="4" w:space="1" w:color="auto"/>
          <w:right w:val="single" w:sz="4" w:space="0" w:color="auto"/>
        </w:pBdr>
        <w:jc w:val="left"/>
        <w:rPr>
          <w:rFonts w:ascii="Varela Round" w:hAnsi="Varela Round"/>
          <w:b/>
          <w:sz w:val="18"/>
          <w:szCs w:val="18"/>
          <w:u w:val="single"/>
        </w:rPr>
      </w:pPr>
      <w:r w:rsidRPr="00F85507">
        <w:rPr>
          <w:rFonts w:ascii="Varela Round" w:hAnsi="Varela Round"/>
          <w:b/>
          <w:sz w:val="18"/>
          <w:szCs w:val="18"/>
          <w:u w:val="single"/>
        </w:rPr>
        <w:t>Please fill out the section below if not a BCS School Family</w:t>
      </w:r>
    </w:p>
    <w:p w14:paraId="18FF1AEE" w14:textId="77777777" w:rsidR="007F070C" w:rsidRPr="00F85507" w:rsidRDefault="007F070C" w:rsidP="00152FF0">
      <w:pPr>
        <w:pBdr>
          <w:top w:val="single" w:sz="4" w:space="1" w:color="auto"/>
          <w:left w:val="single" w:sz="4" w:space="4" w:color="auto"/>
          <w:bottom w:val="single" w:sz="4" w:space="1" w:color="auto"/>
          <w:right w:val="single" w:sz="4" w:space="0" w:color="auto"/>
        </w:pBdr>
        <w:jc w:val="left"/>
        <w:rPr>
          <w:rFonts w:ascii="Varela Round" w:hAnsi="Varela Round"/>
          <w:sz w:val="18"/>
          <w:szCs w:val="18"/>
        </w:rPr>
      </w:pPr>
    </w:p>
    <w:p w14:paraId="0DB8D75C" w14:textId="7F7251B6" w:rsidR="007F070C" w:rsidRPr="00F85507" w:rsidRDefault="007F070C" w:rsidP="00152FF0">
      <w:pPr>
        <w:pBdr>
          <w:top w:val="single" w:sz="4" w:space="1" w:color="auto"/>
          <w:left w:val="single" w:sz="4" w:space="4" w:color="auto"/>
          <w:bottom w:val="single" w:sz="4" w:space="1" w:color="auto"/>
          <w:right w:val="single" w:sz="4" w:space="0" w:color="auto"/>
        </w:pBdr>
        <w:jc w:val="left"/>
        <w:rPr>
          <w:rFonts w:ascii="Varela Round" w:hAnsi="Varela Round"/>
          <w:sz w:val="18"/>
          <w:szCs w:val="18"/>
        </w:rPr>
      </w:pPr>
      <w:r w:rsidRPr="00F85507">
        <w:rPr>
          <w:rFonts w:ascii="Varela Round" w:hAnsi="Varela Round"/>
          <w:sz w:val="18"/>
          <w:szCs w:val="18"/>
        </w:rPr>
        <w:t>School Child Attends______________________________________</w:t>
      </w:r>
      <w:r w:rsidR="00F85507">
        <w:rPr>
          <w:rFonts w:ascii="Varela Round" w:hAnsi="Varela Round"/>
          <w:sz w:val="18"/>
          <w:szCs w:val="18"/>
        </w:rPr>
        <w:t>______________________________________________</w:t>
      </w:r>
      <w:r w:rsidRPr="00F85507">
        <w:rPr>
          <w:rFonts w:ascii="Varela Round" w:hAnsi="Varela Round"/>
          <w:sz w:val="18"/>
          <w:szCs w:val="18"/>
        </w:rPr>
        <w:t>________________________________</w:t>
      </w:r>
      <w:r w:rsidR="00F85507">
        <w:rPr>
          <w:rFonts w:ascii="Varela Round" w:hAnsi="Varela Round"/>
          <w:sz w:val="18"/>
          <w:szCs w:val="18"/>
        </w:rPr>
        <w:t>__</w:t>
      </w:r>
      <w:r w:rsidRPr="00F85507">
        <w:rPr>
          <w:rFonts w:ascii="Varela Round" w:hAnsi="Varela Round"/>
          <w:sz w:val="18"/>
          <w:szCs w:val="18"/>
        </w:rPr>
        <w:t>_______________</w:t>
      </w:r>
    </w:p>
    <w:p w14:paraId="072A8F0F" w14:textId="77777777" w:rsidR="007F070C" w:rsidRPr="00F85507" w:rsidRDefault="007F070C" w:rsidP="00152FF0">
      <w:pPr>
        <w:pBdr>
          <w:top w:val="single" w:sz="4" w:space="1" w:color="auto"/>
          <w:left w:val="single" w:sz="4" w:space="4" w:color="auto"/>
          <w:bottom w:val="single" w:sz="4" w:space="1" w:color="auto"/>
          <w:right w:val="single" w:sz="4" w:space="0" w:color="auto"/>
        </w:pBdr>
        <w:jc w:val="left"/>
        <w:rPr>
          <w:rFonts w:ascii="Varela Round" w:hAnsi="Varela Round"/>
          <w:sz w:val="18"/>
          <w:szCs w:val="18"/>
        </w:rPr>
      </w:pPr>
    </w:p>
    <w:p w14:paraId="06BEF37E" w14:textId="5FB5BE08" w:rsidR="007F070C" w:rsidRPr="00F85507" w:rsidRDefault="007F070C" w:rsidP="00152FF0">
      <w:pPr>
        <w:pBdr>
          <w:top w:val="single" w:sz="4" w:space="1" w:color="auto"/>
          <w:left w:val="single" w:sz="4" w:space="4" w:color="auto"/>
          <w:bottom w:val="single" w:sz="4" w:space="1" w:color="auto"/>
          <w:right w:val="single" w:sz="4" w:space="0" w:color="auto"/>
        </w:pBdr>
        <w:jc w:val="left"/>
        <w:rPr>
          <w:rFonts w:ascii="Varela Round" w:hAnsi="Varela Round"/>
          <w:sz w:val="18"/>
          <w:szCs w:val="18"/>
        </w:rPr>
      </w:pPr>
      <w:r w:rsidRPr="00F85507">
        <w:rPr>
          <w:rFonts w:ascii="Varela Round" w:hAnsi="Varela Round"/>
          <w:sz w:val="18"/>
          <w:szCs w:val="18"/>
        </w:rPr>
        <w:t>Family/Child Physician_____________________________</w:t>
      </w:r>
      <w:r w:rsidR="00F85507">
        <w:rPr>
          <w:rFonts w:ascii="Varela Round" w:hAnsi="Varela Round"/>
          <w:sz w:val="18"/>
          <w:szCs w:val="18"/>
        </w:rPr>
        <w:t>___________</w:t>
      </w:r>
      <w:r w:rsidRPr="00F85507">
        <w:rPr>
          <w:rFonts w:ascii="Varela Round" w:hAnsi="Varela Round"/>
          <w:sz w:val="18"/>
          <w:szCs w:val="18"/>
        </w:rPr>
        <w:t>___________________________Phone</w:t>
      </w:r>
      <w:proofErr w:type="gramStart"/>
      <w:r w:rsidRPr="00F85507">
        <w:rPr>
          <w:rFonts w:ascii="Varela Round" w:hAnsi="Varela Round"/>
          <w:sz w:val="18"/>
          <w:szCs w:val="18"/>
        </w:rPr>
        <w:t>:_</w:t>
      </w:r>
      <w:proofErr w:type="gramEnd"/>
      <w:r w:rsidRPr="00F85507">
        <w:rPr>
          <w:rFonts w:ascii="Varela Round" w:hAnsi="Varela Round"/>
          <w:sz w:val="18"/>
          <w:szCs w:val="18"/>
        </w:rPr>
        <w:t>________</w:t>
      </w:r>
      <w:r w:rsidR="00F85507">
        <w:rPr>
          <w:rFonts w:ascii="Varela Round" w:hAnsi="Varela Round"/>
          <w:sz w:val="18"/>
          <w:szCs w:val="18"/>
        </w:rPr>
        <w:t>________________________________</w:t>
      </w:r>
      <w:r w:rsidRPr="00F85507">
        <w:rPr>
          <w:rFonts w:ascii="Varela Round" w:hAnsi="Varela Round"/>
          <w:sz w:val="18"/>
          <w:szCs w:val="18"/>
        </w:rPr>
        <w:t>______________</w:t>
      </w:r>
    </w:p>
    <w:p w14:paraId="668FCF5C" w14:textId="77777777" w:rsidR="007F070C" w:rsidRPr="00F85507" w:rsidRDefault="007F070C" w:rsidP="00152FF0">
      <w:pPr>
        <w:pBdr>
          <w:top w:val="single" w:sz="4" w:space="1" w:color="auto"/>
          <w:left w:val="single" w:sz="4" w:space="4" w:color="auto"/>
          <w:bottom w:val="single" w:sz="4" w:space="1" w:color="auto"/>
          <w:right w:val="single" w:sz="4" w:space="0" w:color="auto"/>
        </w:pBdr>
        <w:jc w:val="left"/>
        <w:rPr>
          <w:rFonts w:ascii="Varela Round" w:hAnsi="Varela Round"/>
          <w:sz w:val="18"/>
          <w:szCs w:val="18"/>
        </w:rPr>
      </w:pPr>
    </w:p>
    <w:p w14:paraId="3612EB2B" w14:textId="77777777" w:rsidR="007F070C" w:rsidRDefault="007F070C" w:rsidP="00152FF0">
      <w:pPr>
        <w:pBdr>
          <w:top w:val="single" w:sz="4" w:space="1" w:color="auto"/>
          <w:left w:val="single" w:sz="4" w:space="4" w:color="auto"/>
          <w:bottom w:val="single" w:sz="4" w:space="1" w:color="auto"/>
          <w:right w:val="single" w:sz="4" w:space="0" w:color="auto"/>
        </w:pBdr>
        <w:jc w:val="left"/>
        <w:rPr>
          <w:rFonts w:ascii="Varela Round" w:hAnsi="Varela Round"/>
          <w:sz w:val="18"/>
          <w:szCs w:val="18"/>
        </w:rPr>
      </w:pPr>
      <w:r w:rsidRPr="00F85507">
        <w:rPr>
          <w:rFonts w:ascii="Varela Round" w:hAnsi="Varela Round"/>
          <w:sz w:val="18"/>
          <w:szCs w:val="18"/>
        </w:rPr>
        <w:t>Information instructors should be aware of (medical, allergies, behavioral, custody arrangements, etc.):</w:t>
      </w:r>
    </w:p>
    <w:p w14:paraId="16AFBBF9" w14:textId="77777777" w:rsidR="00F85507" w:rsidRPr="00F85507" w:rsidRDefault="00F85507" w:rsidP="00152FF0">
      <w:pPr>
        <w:pBdr>
          <w:top w:val="single" w:sz="4" w:space="1" w:color="auto"/>
          <w:left w:val="single" w:sz="4" w:space="4" w:color="auto"/>
          <w:bottom w:val="single" w:sz="4" w:space="1" w:color="auto"/>
          <w:right w:val="single" w:sz="4" w:space="0" w:color="auto"/>
        </w:pBdr>
        <w:jc w:val="left"/>
        <w:rPr>
          <w:rFonts w:ascii="Varela Round" w:hAnsi="Varela Round"/>
          <w:sz w:val="18"/>
          <w:szCs w:val="18"/>
        </w:rPr>
      </w:pPr>
    </w:p>
    <w:p w14:paraId="0ED495EF" w14:textId="7C96F851" w:rsidR="007F070C" w:rsidRPr="00F85507" w:rsidRDefault="007F070C" w:rsidP="00152FF0">
      <w:pPr>
        <w:pBdr>
          <w:top w:val="single" w:sz="4" w:space="1" w:color="auto"/>
          <w:left w:val="single" w:sz="4" w:space="4" w:color="auto"/>
          <w:bottom w:val="single" w:sz="4" w:space="1" w:color="auto"/>
          <w:right w:val="single" w:sz="4" w:space="0" w:color="auto"/>
        </w:pBdr>
        <w:jc w:val="left"/>
        <w:rPr>
          <w:rFonts w:ascii="Varela Round" w:hAnsi="Varela Round"/>
          <w:sz w:val="18"/>
          <w:szCs w:val="18"/>
        </w:rPr>
      </w:pPr>
      <w:r w:rsidRPr="00F85507">
        <w:rPr>
          <w:rFonts w:ascii="Varela Round" w:hAnsi="Varela Round"/>
          <w:sz w:val="18"/>
          <w:szCs w:val="18"/>
        </w:rPr>
        <w:t>___________________________________________________________________________________</w:t>
      </w:r>
      <w:r w:rsidR="00F85507">
        <w:rPr>
          <w:rFonts w:ascii="Varela Round" w:hAnsi="Varela Round"/>
          <w:sz w:val="18"/>
          <w:szCs w:val="18"/>
        </w:rPr>
        <w:t>_________________________________________________________</w:t>
      </w:r>
      <w:r w:rsidRPr="00F85507">
        <w:rPr>
          <w:rFonts w:ascii="Varela Round" w:hAnsi="Varela Round"/>
          <w:sz w:val="18"/>
          <w:szCs w:val="18"/>
        </w:rPr>
        <w:t>_________________</w:t>
      </w:r>
    </w:p>
    <w:p w14:paraId="0C88A5FA" w14:textId="77777777" w:rsidR="007F070C" w:rsidRPr="00F85507" w:rsidRDefault="007F070C" w:rsidP="00152FF0">
      <w:pPr>
        <w:pBdr>
          <w:top w:val="single" w:sz="4" w:space="1" w:color="auto"/>
          <w:left w:val="single" w:sz="4" w:space="4" w:color="auto"/>
          <w:bottom w:val="single" w:sz="4" w:space="1" w:color="auto"/>
          <w:right w:val="single" w:sz="4" w:space="0" w:color="auto"/>
        </w:pBdr>
        <w:jc w:val="left"/>
        <w:rPr>
          <w:rFonts w:ascii="Varela Round" w:hAnsi="Varela Round"/>
          <w:sz w:val="18"/>
          <w:szCs w:val="18"/>
        </w:rPr>
      </w:pPr>
    </w:p>
    <w:p w14:paraId="71542B7A" w14:textId="6ECAFE9E" w:rsidR="007F070C" w:rsidRPr="00F85507" w:rsidRDefault="007F070C" w:rsidP="00152FF0">
      <w:pPr>
        <w:pBdr>
          <w:top w:val="single" w:sz="4" w:space="1" w:color="auto"/>
          <w:left w:val="single" w:sz="4" w:space="4" w:color="auto"/>
          <w:bottom w:val="single" w:sz="4" w:space="1" w:color="auto"/>
          <w:right w:val="single" w:sz="4" w:space="0" w:color="auto"/>
        </w:pBdr>
        <w:jc w:val="left"/>
        <w:rPr>
          <w:rFonts w:ascii="Varela Round" w:hAnsi="Varela Round"/>
          <w:sz w:val="18"/>
          <w:szCs w:val="18"/>
        </w:rPr>
      </w:pPr>
      <w:r w:rsidRPr="00F85507">
        <w:rPr>
          <w:rFonts w:ascii="Varela Round" w:hAnsi="Varela Round"/>
          <w:sz w:val="18"/>
          <w:szCs w:val="18"/>
        </w:rPr>
        <w:t>_____________________________________________________________________________</w:t>
      </w:r>
      <w:r w:rsidR="00F85507">
        <w:rPr>
          <w:rFonts w:ascii="Varela Round" w:hAnsi="Varela Round"/>
          <w:sz w:val="18"/>
          <w:szCs w:val="18"/>
        </w:rPr>
        <w:t>___________________________________________________________</w:t>
      </w:r>
      <w:r w:rsidRPr="00F85507">
        <w:rPr>
          <w:rFonts w:ascii="Varela Round" w:hAnsi="Varela Round"/>
          <w:sz w:val="18"/>
          <w:szCs w:val="18"/>
        </w:rPr>
        <w:t>_______________________</w:t>
      </w:r>
    </w:p>
    <w:p w14:paraId="4514E859" w14:textId="77777777" w:rsidR="007F070C" w:rsidRPr="00F85507" w:rsidRDefault="007F070C" w:rsidP="00152FF0">
      <w:pPr>
        <w:pBdr>
          <w:top w:val="single" w:sz="4" w:space="1" w:color="auto"/>
          <w:left w:val="single" w:sz="4" w:space="4" w:color="auto"/>
          <w:bottom w:val="single" w:sz="4" w:space="1" w:color="auto"/>
          <w:right w:val="single" w:sz="4" w:space="0" w:color="auto"/>
        </w:pBdr>
        <w:jc w:val="left"/>
        <w:rPr>
          <w:rFonts w:ascii="Varela Round" w:hAnsi="Varela Round"/>
          <w:sz w:val="18"/>
          <w:szCs w:val="18"/>
        </w:rPr>
      </w:pPr>
    </w:p>
    <w:p w14:paraId="4E227014" w14:textId="5A48301E" w:rsidR="007F070C" w:rsidRDefault="007F070C" w:rsidP="00152FF0">
      <w:pPr>
        <w:pBdr>
          <w:top w:val="single" w:sz="4" w:space="1" w:color="auto"/>
          <w:left w:val="single" w:sz="4" w:space="4" w:color="auto"/>
          <w:bottom w:val="single" w:sz="4" w:space="1" w:color="auto"/>
          <w:right w:val="single" w:sz="4" w:space="0" w:color="auto"/>
        </w:pBdr>
        <w:jc w:val="left"/>
        <w:rPr>
          <w:rFonts w:ascii="Varela Round" w:hAnsi="Varela Round"/>
          <w:sz w:val="18"/>
          <w:szCs w:val="18"/>
        </w:rPr>
      </w:pPr>
      <w:r w:rsidRPr="00F85507">
        <w:rPr>
          <w:rFonts w:ascii="Varela Round" w:hAnsi="Varela Round"/>
          <w:sz w:val="18"/>
          <w:szCs w:val="18"/>
        </w:rPr>
        <w:t>____________________________________________________________________________________________</w:t>
      </w:r>
      <w:r w:rsidR="00F85507">
        <w:rPr>
          <w:rFonts w:ascii="Varela Round" w:hAnsi="Varela Round"/>
          <w:sz w:val="18"/>
          <w:szCs w:val="18"/>
        </w:rPr>
        <w:t>__________________________________________________________</w:t>
      </w:r>
      <w:r w:rsidRPr="00F85507">
        <w:rPr>
          <w:rFonts w:ascii="Varela Round" w:hAnsi="Varela Round"/>
          <w:sz w:val="18"/>
          <w:szCs w:val="18"/>
        </w:rPr>
        <w:t>________</w:t>
      </w:r>
    </w:p>
    <w:p w14:paraId="5C42FAB9" w14:textId="77777777" w:rsidR="00F85507" w:rsidRPr="00F85507" w:rsidRDefault="00F85507" w:rsidP="00152FF0">
      <w:pPr>
        <w:pBdr>
          <w:top w:val="single" w:sz="4" w:space="1" w:color="auto"/>
          <w:left w:val="single" w:sz="4" w:space="4" w:color="auto"/>
          <w:bottom w:val="single" w:sz="4" w:space="1" w:color="auto"/>
          <w:right w:val="single" w:sz="4" w:space="0" w:color="auto"/>
        </w:pBdr>
        <w:jc w:val="left"/>
        <w:rPr>
          <w:rFonts w:ascii="Varela Round" w:hAnsi="Varela Round"/>
          <w:sz w:val="18"/>
          <w:szCs w:val="18"/>
        </w:rPr>
      </w:pPr>
    </w:p>
    <w:p w14:paraId="387742C5" w14:textId="77777777" w:rsidR="006F00B6" w:rsidRPr="00F85507" w:rsidRDefault="006F00B6" w:rsidP="007F070C">
      <w:pPr>
        <w:jc w:val="left"/>
        <w:rPr>
          <w:rFonts w:ascii="Varela Round" w:hAnsi="Varela Round"/>
          <w:sz w:val="18"/>
          <w:szCs w:val="18"/>
        </w:rPr>
      </w:pPr>
    </w:p>
    <w:p w14:paraId="7A45C9D5" w14:textId="77777777" w:rsidR="00CF5791" w:rsidRDefault="00CF5791" w:rsidP="007F070C">
      <w:pPr>
        <w:rPr>
          <w:rFonts w:ascii="Varela Round" w:hAnsi="Varela Round"/>
          <w:b/>
          <w:sz w:val="18"/>
          <w:szCs w:val="18"/>
          <w:u w:val="single"/>
        </w:rPr>
      </w:pPr>
    </w:p>
    <w:p w14:paraId="52494BD8" w14:textId="77777777" w:rsidR="007F070C" w:rsidRPr="00F85507" w:rsidRDefault="007F070C" w:rsidP="007F070C">
      <w:pPr>
        <w:rPr>
          <w:rFonts w:ascii="Varela Round" w:hAnsi="Varela Round"/>
          <w:b/>
          <w:sz w:val="18"/>
          <w:szCs w:val="18"/>
          <w:u w:val="single"/>
        </w:rPr>
      </w:pPr>
      <w:r w:rsidRPr="00F85507">
        <w:rPr>
          <w:rFonts w:ascii="Varela Round" w:hAnsi="Varela Round"/>
          <w:b/>
          <w:sz w:val="18"/>
          <w:szCs w:val="18"/>
          <w:u w:val="single"/>
        </w:rPr>
        <w:t>Terms of Agreement</w:t>
      </w:r>
    </w:p>
    <w:p w14:paraId="60EF8ADD" w14:textId="6C219CDA" w:rsidR="007F070C" w:rsidRPr="00F85507" w:rsidRDefault="007F070C" w:rsidP="007F070C">
      <w:pPr>
        <w:rPr>
          <w:rFonts w:ascii="Varela Round" w:hAnsi="Varela Round"/>
          <w:b/>
          <w:i/>
          <w:sz w:val="18"/>
          <w:szCs w:val="18"/>
        </w:rPr>
      </w:pPr>
      <w:r w:rsidRPr="00F85507">
        <w:rPr>
          <w:rFonts w:ascii="Varela Round" w:hAnsi="Varela Round"/>
          <w:b/>
          <w:i/>
          <w:sz w:val="18"/>
          <w:szCs w:val="18"/>
        </w:rPr>
        <w:t>Please ini</w:t>
      </w:r>
      <w:r w:rsidR="00F85507">
        <w:rPr>
          <w:rFonts w:ascii="Varela Round" w:hAnsi="Varela Round"/>
          <w:b/>
          <w:i/>
          <w:sz w:val="18"/>
          <w:szCs w:val="18"/>
        </w:rPr>
        <w:t>tial each section.  By initial</w:t>
      </w:r>
      <w:r w:rsidRPr="00F85507">
        <w:rPr>
          <w:rFonts w:ascii="Varela Round" w:hAnsi="Varela Round"/>
          <w:b/>
          <w:i/>
          <w:sz w:val="18"/>
          <w:szCs w:val="18"/>
        </w:rPr>
        <w:t>ing you are in agreement of the statement.</w:t>
      </w:r>
    </w:p>
    <w:tbl>
      <w:tblPr>
        <w:tblStyle w:val="TableGrid1"/>
        <w:tblW w:w="0" w:type="auto"/>
        <w:tblInd w:w="1049" w:type="dxa"/>
        <w:tblLook w:val="04A0" w:firstRow="1" w:lastRow="0" w:firstColumn="1" w:lastColumn="0" w:noHBand="0" w:noVBand="1"/>
      </w:tblPr>
      <w:tblGrid>
        <w:gridCol w:w="776"/>
        <w:gridCol w:w="8838"/>
      </w:tblGrid>
      <w:tr w:rsidR="00CF5791" w:rsidRPr="00F85507" w14:paraId="4C68EC86" w14:textId="77777777" w:rsidTr="00F85507">
        <w:tc>
          <w:tcPr>
            <w:tcW w:w="738" w:type="dxa"/>
          </w:tcPr>
          <w:p w14:paraId="7B03FBA0" w14:textId="77777777" w:rsidR="00CF5791" w:rsidRPr="00F85507" w:rsidRDefault="00CF5791" w:rsidP="00CF5791">
            <w:pPr>
              <w:rPr>
                <w:rFonts w:ascii="Varela Round" w:hAnsi="Varela Round"/>
                <w:sz w:val="18"/>
                <w:szCs w:val="18"/>
              </w:rPr>
            </w:pPr>
            <w:r w:rsidRPr="00F85507">
              <w:rPr>
                <w:rFonts w:ascii="Varela Round" w:hAnsi="Varela Round"/>
                <w:sz w:val="18"/>
                <w:szCs w:val="18"/>
              </w:rPr>
              <w:t>Please</w:t>
            </w:r>
          </w:p>
          <w:p w14:paraId="33C6A250" w14:textId="62D91253" w:rsidR="00CF5791" w:rsidRPr="00F85507" w:rsidRDefault="00CF5791" w:rsidP="00CF5791">
            <w:pPr>
              <w:jc w:val="both"/>
              <w:rPr>
                <w:rFonts w:ascii="Varela Round" w:hAnsi="Varela Round"/>
                <w:sz w:val="18"/>
                <w:szCs w:val="18"/>
              </w:rPr>
            </w:pPr>
            <w:r w:rsidRPr="00F85507">
              <w:rPr>
                <w:rFonts w:ascii="Varela Round" w:hAnsi="Varela Round"/>
                <w:sz w:val="18"/>
                <w:szCs w:val="18"/>
              </w:rPr>
              <w:t xml:space="preserve"> Initial</w:t>
            </w:r>
          </w:p>
        </w:tc>
        <w:tc>
          <w:tcPr>
            <w:tcW w:w="8838" w:type="dxa"/>
          </w:tcPr>
          <w:p w14:paraId="3CA0D4E4" w14:textId="77777777" w:rsidR="00CF5791" w:rsidRPr="00F85507" w:rsidRDefault="00CF5791" w:rsidP="00CF5791">
            <w:pPr>
              <w:rPr>
                <w:rFonts w:ascii="Varela Round" w:hAnsi="Varela Round"/>
                <w:sz w:val="18"/>
                <w:szCs w:val="18"/>
              </w:rPr>
            </w:pPr>
          </w:p>
          <w:p w14:paraId="664DA968" w14:textId="01140766" w:rsidR="00CF5791" w:rsidRPr="00F85507" w:rsidRDefault="00CF5791" w:rsidP="00CF5791">
            <w:pPr>
              <w:rPr>
                <w:rFonts w:ascii="Varela Round" w:hAnsi="Varela Round"/>
                <w:b/>
                <w:sz w:val="18"/>
                <w:szCs w:val="18"/>
                <w:u w:val="single"/>
              </w:rPr>
            </w:pPr>
            <w:r w:rsidRPr="00F85507">
              <w:rPr>
                <w:rFonts w:ascii="Varela Round" w:hAnsi="Varela Round"/>
                <w:sz w:val="18"/>
                <w:szCs w:val="18"/>
              </w:rPr>
              <w:t>TERM/STATEMENT</w:t>
            </w:r>
          </w:p>
        </w:tc>
      </w:tr>
      <w:tr w:rsidR="00CF5791" w:rsidRPr="00F85507" w14:paraId="310CA432" w14:textId="77777777" w:rsidTr="00F85507">
        <w:tc>
          <w:tcPr>
            <w:tcW w:w="738" w:type="dxa"/>
          </w:tcPr>
          <w:p w14:paraId="67F38B79" w14:textId="77777777" w:rsidR="00CF5791" w:rsidRPr="00F85507" w:rsidRDefault="00CF5791" w:rsidP="00CF5791">
            <w:pPr>
              <w:jc w:val="both"/>
              <w:rPr>
                <w:rFonts w:ascii="Varela Round" w:hAnsi="Varela Round"/>
                <w:sz w:val="18"/>
                <w:szCs w:val="18"/>
              </w:rPr>
            </w:pPr>
          </w:p>
        </w:tc>
        <w:tc>
          <w:tcPr>
            <w:tcW w:w="8838" w:type="dxa"/>
          </w:tcPr>
          <w:p w14:paraId="053A84FD" w14:textId="30AFA3CD" w:rsidR="00CF5791" w:rsidRPr="00F85507" w:rsidRDefault="00CF5791" w:rsidP="00CF5791">
            <w:pPr>
              <w:jc w:val="both"/>
              <w:rPr>
                <w:rFonts w:ascii="Varela Round" w:hAnsi="Varela Round"/>
                <w:b/>
                <w:sz w:val="18"/>
                <w:szCs w:val="18"/>
                <w:u w:val="single"/>
              </w:rPr>
            </w:pPr>
            <w:r w:rsidRPr="00F85507">
              <w:rPr>
                <w:rFonts w:ascii="Varela Round" w:hAnsi="Varela Round"/>
                <w:b/>
                <w:sz w:val="18"/>
                <w:szCs w:val="18"/>
                <w:u w:val="single"/>
              </w:rPr>
              <w:t>Balance:</w:t>
            </w:r>
            <w:r w:rsidRPr="00F85507">
              <w:rPr>
                <w:rFonts w:ascii="Varela Round" w:hAnsi="Varela Round"/>
                <w:sz w:val="18"/>
                <w:szCs w:val="18"/>
              </w:rPr>
              <w:t xml:space="preserve"> Payment is due in full no later than noon the Monday before the desired camp term (1 </w:t>
            </w:r>
            <w:r w:rsidRPr="00F85507">
              <w:rPr>
                <w:rFonts w:ascii="Varela Round" w:hAnsi="Varela Round"/>
                <w:sz w:val="18"/>
                <w:szCs w:val="18"/>
              </w:rPr>
              <w:lastRenderedPageBreak/>
              <w:t>week in advance). A $10 administrative fee will be charged for payments received after this due date.</w:t>
            </w:r>
          </w:p>
        </w:tc>
      </w:tr>
      <w:tr w:rsidR="00CF5791" w:rsidRPr="00F85507" w14:paraId="6FEC29FB" w14:textId="77777777" w:rsidTr="00F85507">
        <w:tc>
          <w:tcPr>
            <w:tcW w:w="738" w:type="dxa"/>
          </w:tcPr>
          <w:p w14:paraId="4D1E0AF1" w14:textId="77777777" w:rsidR="00CF5791" w:rsidRPr="00F85507" w:rsidRDefault="00CF5791" w:rsidP="00CF5791">
            <w:pPr>
              <w:jc w:val="both"/>
              <w:rPr>
                <w:rFonts w:ascii="Varela Round" w:hAnsi="Varela Round"/>
                <w:sz w:val="18"/>
                <w:szCs w:val="18"/>
              </w:rPr>
            </w:pPr>
          </w:p>
        </w:tc>
        <w:tc>
          <w:tcPr>
            <w:tcW w:w="8838" w:type="dxa"/>
          </w:tcPr>
          <w:p w14:paraId="14969559" w14:textId="3ADF7D53" w:rsidR="00CF5791" w:rsidRPr="00F85507" w:rsidRDefault="00CF5791" w:rsidP="00CF5791">
            <w:pPr>
              <w:jc w:val="both"/>
              <w:rPr>
                <w:rFonts w:ascii="Varela Round" w:hAnsi="Varela Round"/>
                <w:b/>
                <w:sz w:val="18"/>
                <w:szCs w:val="18"/>
                <w:u w:val="single"/>
              </w:rPr>
            </w:pPr>
            <w:r w:rsidRPr="00F85507">
              <w:rPr>
                <w:rFonts w:ascii="Varela Round" w:hAnsi="Varela Round"/>
                <w:b/>
                <w:sz w:val="18"/>
                <w:szCs w:val="18"/>
                <w:u w:val="single"/>
              </w:rPr>
              <w:t>Refunds:</w:t>
            </w:r>
            <w:r w:rsidRPr="00F85507">
              <w:rPr>
                <w:rFonts w:ascii="Varela Round" w:hAnsi="Varela Round"/>
                <w:sz w:val="18"/>
                <w:szCs w:val="18"/>
              </w:rPr>
              <w:t xml:space="preserve"> No refunds will be given if cancelling less than 3 weeks before the desired camp term.</w:t>
            </w:r>
          </w:p>
        </w:tc>
      </w:tr>
      <w:tr w:rsidR="00CF5791" w:rsidRPr="00F85507" w14:paraId="7150DB2C" w14:textId="77777777" w:rsidTr="00F85507">
        <w:tc>
          <w:tcPr>
            <w:tcW w:w="738" w:type="dxa"/>
          </w:tcPr>
          <w:p w14:paraId="516D0D6D" w14:textId="77777777" w:rsidR="00CF5791" w:rsidRPr="00F85507" w:rsidRDefault="00CF5791" w:rsidP="00CF5791">
            <w:pPr>
              <w:jc w:val="both"/>
              <w:rPr>
                <w:rFonts w:ascii="Varela Round" w:hAnsi="Varela Round"/>
                <w:sz w:val="18"/>
                <w:szCs w:val="18"/>
              </w:rPr>
            </w:pPr>
          </w:p>
        </w:tc>
        <w:tc>
          <w:tcPr>
            <w:tcW w:w="8838" w:type="dxa"/>
          </w:tcPr>
          <w:p w14:paraId="5FA8FF23" w14:textId="56F7CD75" w:rsidR="00CF5791" w:rsidRPr="00F85507" w:rsidRDefault="00CF5791" w:rsidP="00CF5791">
            <w:pPr>
              <w:jc w:val="both"/>
              <w:rPr>
                <w:rFonts w:ascii="Varela Round" w:hAnsi="Varela Round"/>
                <w:b/>
                <w:sz w:val="18"/>
                <w:szCs w:val="18"/>
                <w:u w:val="single"/>
              </w:rPr>
            </w:pPr>
            <w:r w:rsidRPr="00F85507">
              <w:rPr>
                <w:rFonts w:ascii="Varela Round" w:hAnsi="Varela Round"/>
                <w:b/>
                <w:sz w:val="18"/>
                <w:szCs w:val="18"/>
                <w:u w:val="single"/>
              </w:rPr>
              <w:t>Payment Methods:</w:t>
            </w:r>
            <w:r w:rsidRPr="00F85507">
              <w:rPr>
                <w:rFonts w:ascii="Varela Round" w:hAnsi="Varela Round"/>
                <w:sz w:val="18"/>
                <w:szCs w:val="18"/>
              </w:rPr>
              <w:t xml:space="preserve"> Checks are preferred. There will be a $35 return check fee in addition to any fees charged by your banking institution.</w:t>
            </w:r>
          </w:p>
        </w:tc>
      </w:tr>
      <w:tr w:rsidR="00CF5791" w:rsidRPr="00F85507" w14:paraId="5DF5501C" w14:textId="77777777" w:rsidTr="00F85507">
        <w:tc>
          <w:tcPr>
            <w:tcW w:w="738" w:type="dxa"/>
          </w:tcPr>
          <w:p w14:paraId="561C926A" w14:textId="77777777" w:rsidR="00CF5791" w:rsidRPr="00F85507" w:rsidRDefault="00CF5791" w:rsidP="00CF5791">
            <w:pPr>
              <w:jc w:val="both"/>
              <w:rPr>
                <w:rFonts w:ascii="Varela Round" w:hAnsi="Varela Round"/>
                <w:sz w:val="18"/>
                <w:szCs w:val="18"/>
              </w:rPr>
            </w:pPr>
          </w:p>
        </w:tc>
        <w:tc>
          <w:tcPr>
            <w:tcW w:w="8838" w:type="dxa"/>
          </w:tcPr>
          <w:p w14:paraId="2129DC4E" w14:textId="5F943748" w:rsidR="00CF5791" w:rsidRPr="00F85507" w:rsidRDefault="00CF5791" w:rsidP="00CF5791">
            <w:pPr>
              <w:jc w:val="both"/>
              <w:rPr>
                <w:rFonts w:ascii="Varela Round" w:hAnsi="Varela Round"/>
                <w:b/>
                <w:sz w:val="18"/>
                <w:szCs w:val="18"/>
                <w:u w:val="single"/>
              </w:rPr>
            </w:pPr>
            <w:r w:rsidRPr="00F85507">
              <w:rPr>
                <w:rFonts w:ascii="Varela Round" w:hAnsi="Varela Round"/>
                <w:b/>
                <w:sz w:val="18"/>
                <w:szCs w:val="18"/>
                <w:u w:val="single"/>
              </w:rPr>
              <w:t>Sign In/Out:</w:t>
            </w:r>
            <w:r w:rsidRPr="00F85507">
              <w:rPr>
                <w:rFonts w:ascii="Varela Round" w:hAnsi="Varela Round"/>
                <w:sz w:val="18"/>
                <w:szCs w:val="18"/>
              </w:rPr>
              <w:t xml:space="preserve"> Campers must be signed in and out each day on the sign in/out form at both drop off and pick up.</w:t>
            </w:r>
          </w:p>
        </w:tc>
      </w:tr>
      <w:tr w:rsidR="00CF5791" w:rsidRPr="00F85507" w14:paraId="67FB7CEF" w14:textId="77777777" w:rsidTr="00F85507">
        <w:tc>
          <w:tcPr>
            <w:tcW w:w="738" w:type="dxa"/>
          </w:tcPr>
          <w:p w14:paraId="3D3A7DCB" w14:textId="77777777" w:rsidR="00CF5791" w:rsidRPr="00F85507" w:rsidRDefault="00CF5791" w:rsidP="00CF5791">
            <w:pPr>
              <w:jc w:val="both"/>
              <w:rPr>
                <w:rFonts w:ascii="Varela Round" w:hAnsi="Varela Round"/>
                <w:sz w:val="18"/>
                <w:szCs w:val="18"/>
              </w:rPr>
            </w:pPr>
          </w:p>
        </w:tc>
        <w:tc>
          <w:tcPr>
            <w:tcW w:w="8838" w:type="dxa"/>
          </w:tcPr>
          <w:p w14:paraId="07F89F14" w14:textId="185B8DF3" w:rsidR="00CF5791" w:rsidRPr="00F85507" w:rsidRDefault="00CF5791" w:rsidP="00CF5791">
            <w:pPr>
              <w:jc w:val="both"/>
              <w:rPr>
                <w:rFonts w:ascii="Varela Round" w:hAnsi="Varela Round"/>
                <w:b/>
                <w:sz w:val="18"/>
                <w:szCs w:val="18"/>
                <w:u w:val="single"/>
              </w:rPr>
            </w:pPr>
            <w:r w:rsidRPr="00F85507">
              <w:rPr>
                <w:rFonts w:ascii="Varela Round" w:hAnsi="Varela Round"/>
                <w:b/>
                <w:sz w:val="18"/>
                <w:szCs w:val="18"/>
                <w:u w:val="single"/>
              </w:rPr>
              <w:t>Before-Care:</w:t>
            </w:r>
            <w:r w:rsidRPr="00F85507">
              <w:rPr>
                <w:rFonts w:ascii="Varela Round" w:hAnsi="Varela Round"/>
                <w:sz w:val="18"/>
                <w:szCs w:val="18"/>
              </w:rPr>
              <w:t xml:space="preserve"> Before care will begin at 7:00 am and will last until camp begins. There is flat charge for before-care. During this time, drop off will be at the playground or the gym. The grass and equipment may be wet or dewy, so please plan appropriately.</w:t>
            </w:r>
          </w:p>
        </w:tc>
      </w:tr>
      <w:tr w:rsidR="00CF5791" w:rsidRPr="00F85507" w14:paraId="371C94ED" w14:textId="77777777" w:rsidTr="00F85507">
        <w:tc>
          <w:tcPr>
            <w:tcW w:w="738" w:type="dxa"/>
          </w:tcPr>
          <w:p w14:paraId="024B0BC8" w14:textId="77777777" w:rsidR="00CF5791" w:rsidRPr="00F85507" w:rsidRDefault="00CF5791" w:rsidP="00CF5791">
            <w:pPr>
              <w:jc w:val="both"/>
              <w:rPr>
                <w:rFonts w:ascii="Varela Round" w:hAnsi="Varela Round"/>
                <w:sz w:val="18"/>
                <w:szCs w:val="18"/>
              </w:rPr>
            </w:pPr>
          </w:p>
        </w:tc>
        <w:tc>
          <w:tcPr>
            <w:tcW w:w="8838" w:type="dxa"/>
          </w:tcPr>
          <w:p w14:paraId="140FA43E" w14:textId="7017DEC2" w:rsidR="00CF5791" w:rsidRPr="00F85507" w:rsidRDefault="00CF5791" w:rsidP="00CF5791">
            <w:pPr>
              <w:jc w:val="both"/>
              <w:rPr>
                <w:rFonts w:ascii="Varela Round" w:hAnsi="Varela Round"/>
                <w:b/>
                <w:sz w:val="18"/>
                <w:szCs w:val="18"/>
                <w:u w:val="single"/>
              </w:rPr>
            </w:pPr>
            <w:r w:rsidRPr="00F85507">
              <w:rPr>
                <w:rFonts w:ascii="Varela Round" w:hAnsi="Varela Round"/>
                <w:b/>
                <w:sz w:val="18"/>
                <w:szCs w:val="18"/>
                <w:u w:val="single"/>
              </w:rPr>
              <w:t>After-Care:</w:t>
            </w:r>
            <w:r w:rsidRPr="00F85507">
              <w:rPr>
                <w:rFonts w:ascii="Varela Round" w:hAnsi="Varela Round"/>
                <w:sz w:val="18"/>
                <w:szCs w:val="18"/>
              </w:rPr>
              <w:t xml:space="preserve"> After-care will begin as soon as camp is over and last until 6:00 pm. There is a flat charge for after-care. During this time, pick up will be at the playground or the gym.</w:t>
            </w:r>
            <w:r>
              <w:rPr>
                <w:rFonts w:ascii="Varela Round" w:hAnsi="Varela Round"/>
                <w:sz w:val="18"/>
                <w:szCs w:val="18"/>
              </w:rPr>
              <w:t xml:space="preserve"> There is an additional charge if arriving after 6:00pm of $1 per minute.</w:t>
            </w:r>
          </w:p>
        </w:tc>
      </w:tr>
      <w:tr w:rsidR="00CF5791" w:rsidRPr="00F85507" w14:paraId="3E10146F" w14:textId="77777777" w:rsidTr="00F85507">
        <w:tc>
          <w:tcPr>
            <w:tcW w:w="738" w:type="dxa"/>
          </w:tcPr>
          <w:p w14:paraId="1AAE63AC" w14:textId="77777777" w:rsidR="00CF5791" w:rsidRPr="00F85507" w:rsidRDefault="00CF5791" w:rsidP="00CF5791">
            <w:pPr>
              <w:jc w:val="both"/>
              <w:rPr>
                <w:rFonts w:ascii="Varela Round" w:hAnsi="Varela Round"/>
                <w:sz w:val="18"/>
                <w:szCs w:val="18"/>
              </w:rPr>
            </w:pPr>
          </w:p>
        </w:tc>
        <w:tc>
          <w:tcPr>
            <w:tcW w:w="8838" w:type="dxa"/>
          </w:tcPr>
          <w:p w14:paraId="2F32771B" w14:textId="62E481A7" w:rsidR="00CF5791" w:rsidRPr="00F85507" w:rsidRDefault="00CF5791" w:rsidP="00CF5791">
            <w:pPr>
              <w:jc w:val="both"/>
              <w:rPr>
                <w:rFonts w:ascii="Varela Round" w:hAnsi="Varela Round"/>
                <w:b/>
                <w:sz w:val="18"/>
                <w:szCs w:val="18"/>
                <w:u w:val="single"/>
              </w:rPr>
            </w:pPr>
            <w:r w:rsidRPr="00F85507">
              <w:rPr>
                <w:rFonts w:ascii="Varela Round" w:hAnsi="Varela Round"/>
                <w:b/>
                <w:sz w:val="18"/>
                <w:szCs w:val="18"/>
                <w:u w:val="single"/>
              </w:rPr>
              <w:t>Absences:</w:t>
            </w:r>
            <w:r w:rsidRPr="00F85507">
              <w:rPr>
                <w:rFonts w:ascii="Varela Round" w:hAnsi="Varela Round"/>
                <w:sz w:val="18"/>
                <w:szCs w:val="18"/>
              </w:rPr>
              <w:t xml:space="preserve"> There are no credits for missed camp days.</w:t>
            </w:r>
          </w:p>
        </w:tc>
      </w:tr>
      <w:tr w:rsidR="00CF5791" w:rsidRPr="00F85507" w14:paraId="042E43FB" w14:textId="77777777" w:rsidTr="00F85507">
        <w:tc>
          <w:tcPr>
            <w:tcW w:w="738" w:type="dxa"/>
          </w:tcPr>
          <w:p w14:paraId="482C81F1" w14:textId="77777777" w:rsidR="00CF5791" w:rsidRPr="00F85507" w:rsidRDefault="00CF5791" w:rsidP="00CF5791">
            <w:pPr>
              <w:jc w:val="both"/>
              <w:rPr>
                <w:rFonts w:ascii="Varela Round" w:hAnsi="Varela Round"/>
                <w:sz w:val="18"/>
                <w:szCs w:val="18"/>
              </w:rPr>
            </w:pPr>
          </w:p>
        </w:tc>
        <w:tc>
          <w:tcPr>
            <w:tcW w:w="8838" w:type="dxa"/>
          </w:tcPr>
          <w:p w14:paraId="6E81C9F9" w14:textId="50DD49F1" w:rsidR="00CF5791" w:rsidRPr="00F85507" w:rsidRDefault="00CF5791" w:rsidP="00CF5791">
            <w:pPr>
              <w:jc w:val="both"/>
              <w:rPr>
                <w:rFonts w:ascii="Varela Round" w:hAnsi="Varela Round"/>
                <w:b/>
                <w:sz w:val="18"/>
                <w:szCs w:val="18"/>
                <w:u w:val="single"/>
              </w:rPr>
            </w:pPr>
            <w:r w:rsidRPr="00F85507">
              <w:rPr>
                <w:rFonts w:ascii="Varela Round" w:hAnsi="Varela Round"/>
                <w:b/>
                <w:sz w:val="18"/>
                <w:szCs w:val="18"/>
                <w:u w:val="single"/>
              </w:rPr>
              <w:t>Snack/Lunch:</w:t>
            </w:r>
            <w:r w:rsidRPr="00F85507">
              <w:rPr>
                <w:rFonts w:ascii="Varela Round" w:hAnsi="Varela Round"/>
                <w:sz w:val="18"/>
                <w:szCs w:val="18"/>
              </w:rPr>
              <w:t xml:space="preserve"> Full-day campers will need a morning snack, an afternoon snack, and a lunch (including drinks).  Please let the school know if your child has any food allergies and we will work to accommodate them.</w:t>
            </w:r>
            <w:r w:rsidRPr="00F85507">
              <w:rPr>
                <w:rFonts w:ascii="Varela Round" w:hAnsi="Varela Round"/>
                <w:sz w:val="18"/>
                <w:szCs w:val="18"/>
              </w:rPr>
              <w:tab/>
            </w:r>
          </w:p>
        </w:tc>
      </w:tr>
      <w:tr w:rsidR="00CF5791" w:rsidRPr="00F85507" w14:paraId="715FCB7F" w14:textId="77777777" w:rsidTr="00F85507">
        <w:tc>
          <w:tcPr>
            <w:tcW w:w="738" w:type="dxa"/>
          </w:tcPr>
          <w:p w14:paraId="54CC6BBE" w14:textId="77777777" w:rsidR="00CF5791" w:rsidRPr="00F85507" w:rsidRDefault="00CF5791" w:rsidP="00CF5791">
            <w:pPr>
              <w:jc w:val="both"/>
              <w:rPr>
                <w:rFonts w:ascii="Varela Round" w:hAnsi="Varela Round"/>
                <w:sz w:val="18"/>
                <w:szCs w:val="18"/>
              </w:rPr>
            </w:pPr>
          </w:p>
        </w:tc>
        <w:tc>
          <w:tcPr>
            <w:tcW w:w="8838" w:type="dxa"/>
          </w:tcPr>
          <w:p w14:paraId="414E3BFA" w14:textId="3AB5000D" w:rsidR="00CF5791" w:rsidRPr="00F85507" w:rsidRDefault="00CF5791" w:rsidP="00CF5791">
            <w:pPr>
              <w:jc w:val="both"/>
              <w:rPr>
                <w:rFonts w:ascii="Varela Round" w:hAnsi="Varela Round"/>
                <w:b/>
                <w:sz w:val="18"/>
                <w:szCs w:val="18"/>
                <w:u w:val="single"/>
              </w:rPr>
            </w:pPr>
            <w:r w:rsidRPr="00F85507">
              <w:rPr>
                <w:rFonts w:ascii="Varela Round" w:hAnsi="Varela Round"/>
                <w:b/>
                <w:sz w:val="18"/>
                <w:szCs w:val="18"/>
                <w:u w:val="single"/>
              </w:rPr>
              <w:t>Water:</w:t>
            </w:r>
            <w:r w:rsidRPr="00F85507">
              <w:rPr>
                <w:rFonts w:ascii="Varela Round" w:hAnsi="Varela Round"/>
                <w:sz w:val="18"/>
                <w:szCs w:val="18"/>
              </w:rPr>
              <w:t xml:space="preserve"> Campers should bring a refillable water bottle every day. Please do not send dark-colored juice or soda to camp.</w:t>
            </w:r>
          </w:p>
        </w:tc>
      </w:tr>
      <w:tr w:rsidR="00CF5791" w:rsidRPr="00F85507" w14:paraId="52EC9A7B" w14:textId="77777777" w:rsidTr="00F85507">
        <w:tc>
          <w:tcPr>
            <w:tcW w:w="738" w:type="dxa"/>
          </w:tcPr>
          <w:p w14:paraId="5E18782D" w14:textId="77777777" w:rsidR="00CF5791" w:rsidRPr="00F85507" w:rsidRDefault="00CF5791" w:rsidP="00CF5791">
            <w:pPr>
              <w:jc w:val="both"/>
              <w:rPr>
                <w:rFonts w:ascii="Varela Round" w:hAnsi="Varela Round"/>
                <w:sz w:val="18"/>
                <w:szCs w:val="18"/>
              </w:rPr>
            </w:pPr>
          </w:p>
        </w:tc>
        <w:tc>
          <w:tcPr>
            <w:tcW w:w="8838" w:type="dxa"/>
          </w:tcPr>
          <w:p w14:paraId="6BC72BEA" w14:textId="09EF5BB2" w:rsidR="00CF5791" w:rsidRPr="00F85507" w:rsidRDefault="00CF5791" w:rsidP="00CF5791">
            <w:pPr>
              <w:jc w:val="both"/>
              <w:rPr>
                <w:rFonts w:ascii="Varela Round" w:hAnsi="Varela Round"/>
                <w:b/>
                <w:sz w:val="18"/>
                <w:szCs w:val="18"/>
                <w:u w:val="single"/>
              </w:rPr>
            </w:pPr>
            <w:r w:rsidRPr="00F85507">
              <w:rPr>
                <w:rFonts w:ascii="Varela Round" w:hAnsi="Varela Round"/>
                <w:b/>
                <w:sz w:val="18"/>
                <w:szCs w:val="18"/>
                <w:u w:val="single"/>
              </w:rPr>
              <w:t>Sunscreen:</w:t>
            </w:r>
            <w:r w:rsidRPr="00F85507">
              <w:rPr>
                <w:rFonts w:ascii="Varela Round" w:hAnsi="Varela Round"/>
                <w:sz w:val="18"/>
                <w:szCs w:val="18"/>
              </w:rPr>
              <w:t xml:space="preserve"> Some camp activities will take place outside. Please apply sunscreen before camp and send sunscreen to camp to be reapplied at lunch. Spray sunscreen is preferred. We will not allow campers to share sunscreen due to allergies.</w:t>
            </w:r>
          </w:p>
        </w:tc>
      </w:tr>
      <w:tr w:rsidR="00CF5791" w:rsidRPr="00F85507" w14:paraId="0E7AB411" w14:textId="77777777" w:rsidTr="00F85507">
        <w:tc>
          <w:tcPr>
            <w:tcW w:w="738" w:type="dxa"/>
          </w:tcPr>
          <w:p w14:paraId="1623FD70" w14:textId="77777777" w:rsidR="00CF5791" w:rsidRPr="00F85507" w:rsidRDefault="00CF5791" w:rsidP="00CF5791">
            <w:pPr>
              <w:jc w:val="both"/>
              <w:rPr>
                <w:rFonts w:ascii="Varela Round" w:hAnsi="Varela Round"/>
                <w:sz w:val="18"/>
                <w:szCs w:val="18"/>
              </w:rPr>
            </w:pPr>
          </w:p>
        </w:tc>
        <w:tc>
          <w:tcPr>
            <w:tcW w:w="8838" w:type="dxa"/>
          </w:tcPr>
          <w:p w14:paraId="7DBE7425" w14:textId="60A3D53D" w:rsidR="00CF5791" w:rsidRPr="00F85507" w:rsidRDefault="00CF5791" w:rsidP="00CF5791">
            <w:pPr>
              <w:jc w:val="both"/>
              <w:rPr>
                <w:rFonts w:ascii="Varela Round" w:hAnsi="Varela Round"/>
                <w:b/>
                <w:sz w:val="18"/>
                <w:szCs w:val="18"/>
                <w:u w:val="single"/>
              </w:rPr>
            </w:pPr>
            <w:r w:rsidRPr="00F85507">
              <w:rPr>
                <w:rFonts w:ascii="Varela Round" w:hAnsi="Varela Round"/>
                <w:b/>
                <w:sz w:val="18"/>
                <w:szCs w:val="18"/>
                <w:u w:val="single"/>
              </w:rPr>
              <w:t>Dress Code:</w:t>
            </w:r>
            <w:r w:rsidRPr="00F85507">
              <w:rPr>
                <w:rFonts w:ascii="Varela Round" w:hAnsi="Varela Round"/>
                <w:sz w:val="18"/>
                <w:szCs w:val="18"/>
              </w:rPr>
              <w:t xml:space="preserve"> BCS dress code is clean, neat, and modest. No frayed cut-offs, ripped clothing, or bare midriffs. Tank-tops straps must be at least 3 inches wide. Offensive words or graphics are not allowed. Shorts must be longer than mid-thigh. Due to the nature and activity of camp, shoes must be closed toe (sneakers are preferred, no Crocs).</w:t>
            </w:r>
            <w:r>
              <w:rPr>
                <w:rFonts w:ascii="Varela Round" w:hAnsi="Varela Round"/>
                <w:sz w:val="18"/>
                <w:szCs w:val="18"/>
              </w:rPr>
              <w:t xml:space="preserve"> </w:t>
            </w:r>
            <w:r w:rsidRPr="00F85507">
              <w:rPr>
                <w:rFonts w:ascii="Varela Round" w:hAnsi="Varela Round"/>
                <w:sz w:val="18"/>
                <w:szCs w:val="18"/>
              </w:rPr>
              <w:t>We will have time of water games every day. Swimsuits must cover the midriff, so boys must wear a rash guard or t-shirt with their swim-trunks and girls may not wear bikinis. Crocs and flip-flops may be worn during the water games if appropriate.</w:t>
            </w:r>
          </w:p>
        </w:tc>
      </w:tr>
      <w:tr w:rsidR="00CF5791" w:rsidRPr="00F85507" w14:paraId="04DBA04E" w14:textId="77777777" w:rsidTr="00F85507">
        <w:tc>
          <w:tcPr>
            <w:tcW w:w="738" w:type="dxa"/>
          </w:tcPr>
          <w:p w14:paraId="4B990CAD" w14:textId="77777777" w:rsidR="00CF5791" w:rsidRPr="00F85507" w:rsidRDefault="00CF5791" w:rsidP="00CF5791">
            <w:pPr>
              <w:jc w:val="both"/>
              <w:rPr>
                <w:rFonts w:ascii="Varela Round" w:hAnsi="Varela Round"/>
                <w:sz w:val="18"/>
                <w:szCs w:val="18"/>
              </w:rPr>
            </w:pPr>
          </w:p>
        </w:tc>
        <w:tc>
          <w:tcPr>
            <w:tcW w:w="8838" w:type="dxa"/>
          </w:tcPr>
          <w:p w14:paraId="498816B3" w14:textId="77777777" w:rsidR="00CF5791" w:rsidRPr="00F85507" w:rsidRDefault="00CF5791" w:rsidP="00CF5791">
            <w:pPr>
              <w:jc w:val="both"/>
              <w:rPr>
                <w:rFonts w:ascii="Varela Round" w:hAnsi="Varela Round"/>
                <w:sz w:val="18"/>
                <w:szCs w:val="18"/>
              </w:rPr>
            </w:pPr>
            <w:r w:rsidRPr="00F85507">
              <w:rPr>
                <w:rFonts w:ascii="Varela Round" w:hAnsi="Varela Round"/>
                <w:b/>
                <w:sz w:val="18"/>
                <w:szCs w:val="18"/>
                <w:u w:val="single"/>
              </w:rPr>
              <w:t>Camp Conduct:</w:t>
            </w:r>
            <w:r w:rsidRPr="00F85507">
              <w:rPr>
                <w:rFonts w:ascii="Varela Round" w:hAnsi="Varela Round"/>
                <w:sz w:val="18"/>
                <w:szCs w:val="18"/>
              </w:rPr>
              <w:t xml:space="preserve"> BCS reserves the right to release, without refund of camp fees, any child whose behavior becomes unmanageable. This action will not be taken without verbal or written warnings. No child will be allowed to intentionally physically harm any other persons or person’s property while at any BCS camp. Any instances of physical aggression and or concern for the safety of other individuals can lead to immediate termination of summer attendance.</w:t>
            </w:r>
          </w:p>
        </w:tc>
      </w:tr>
      <w:tr w:rsidR="00CF5791" w:rsidRPr="00F85507" w14:paraId="77E6D558" w14:textId="77777777" w:rsidTr="00F85507">
        <w:tc>
          <w:tcPr>
            <w:tcW w:w="738" w:type="dxa"/>
          </w:tcPr>
          <w:p w14:paraId="78A18A8D" w14:textId="77777777" w:rsidR="00CF5791" w:rsidRPr="00F85507" w:rsidRDefault="00CF5791" w:rsidP="00CF5791">
            <w:pPr>
              <w:rPr>
                <w:rFonts w:ascii="Varela Round" w:hAnsi="Varela Round"/>
                <w:sz w:val="18"/>
                <w:szCs w:val="18"/>
              </w:rPr>
            </w:pPr>
          </w:p>
        </w:tc>
        <w:tc>
          <w:tcPr>
            <w:tcW w:w="8838" w:type="dxa"/>
          </w:tcPr>
          <w:p w14:paraId="684D4898" w14:textId="77777777" w:rsidR="00CF5791" w:rsidRPr="00F85507" w:rsidRDefault="00CF5791" w:rsidP="00CF5791">
            <w:pPr>
              <w:jc w:val="both"/>
              <w:rPr>
                <w:rFonts w:ascii="Varela Round" w:hAnsi="Varela Round"/>
                <w:sz w:val="18"/>
                <w:szCs w:val="18"/>
              </w:rPr>
            </w:pPr>
            <w:r w:rsidRPr="00F85507">
              <w:rPr>
                <w:rFonts w:ascii="Varela Round" w:hAnsi="Varela Round"/>
                <w:b/>
                <w:sz w:val="18"/>
                <w:szCs w:val="18"/>
                <w:u w:val="single"/>
              </w:rPr>
              <w:t>Outside Items:</w:t>
            </w:r>
            <w:r w:rsidRPr="00F85507">
              <w:rPr>
                <w:rFonts w:ascii="Varela Round" w:hAnsi="Varela Round"/>
                <w:sz w:val="18"/>
                <w:szCs w:val="18"/>
              </w:rPr>
              <w:t xml:space="preserve"> Please do not allow campers to bring in any toys (including Lego figures, mini-cars, dolls, etc.), electronics (I-pods/I-pads, video games, etc.), or trading cards to camp. We are not responsible for the loss of any items brought from home. These items also cause distractions while camp is in session. If these items are found, they will be taken by the instruction and placed in the office and returned at the end of the day upon sign/out by the parent/guardian. Cell phones must be kept in backpacks, turned off, and not kept with the camper during camp activities.</w:t>
            </w:r>
          </w:p>
        </w:tc>
      </w:tr>
      <w:tr w:rsidR="00CF5791" w:rsidRPr="00F85507" w14:paraId="030901F8" w14:textId="77777777" w:rsidTr="00F85507">
        <w:tc>
          <w:tcPr>
            <w:tcW w:w="738" w:type="dxa"/>
          </w:tcPr>
          <w:p w14:paraId="6D9380E9" w14:textId="77777777" w:rsidR="00CF5791" w:rsidRPr="00F85507" w:rsidRDefault="00CF5791" w:rsidP="00CF5791">
            <w:pPr>
              <w:rPr>
                <w:rFonts w:ascii="Varela Round" w:hAnsi="Varela Round"/>
                <w:sz w:val="18"/>
                <w:szCs w:val="18"/>
              </w:rPr>
            </w:pPr>
          </w:p>
        </w:tc>
        <w:tc>
          <w:tcPr>
            <w:tcW w:w="8838" w:type="dxa"/>
          </w:tcPr>
          <w:p w14:paraId="4EC552DF" w14:textId="77777777" w:rsidR="00CF5791" w:rsidRPr="00F85507" w:rsidRDefault="00CF5791" w:rsidP="00CF5791">
            <w:pPr>
              <w:jc w:val="both"/>
              <w:rPr>
                <w:rFonts w:ascii="Varela Round" w:hAnsi="Varela Round"/>
                <w:sz w:val="18"/>
                <w:szCs w:val="18"/>
              </w:rPr>
            </w:pPr>
            <w:r w:rsidRPr="00F85507">
              <w:rPr>
                <w:rFonts w:ascii="Varela Round" w:hAnsi="Varela Round"/>
                <w:b/>
                <w:sz w:val="18"/>
                <w:szCs w:val="18"/>
                <w:u w:val="single"/>
              </w:rPr>
              <w:t>Staff:</w:t>
            </w:r>
            <w:r w:rsidRPr="00F85507">
              <w:rPr>
                <w:rFonts w:ascii="Varela Round" w:hAnsi="Varela Round"/>
                <w:sz w:val="18"/>
                <w:szCs w:val="18"/>
              </w:rPr>
              <w:t xml:space="preserve"> Our instructors are individuals who have great interest and ability in teaching camp and sharing God’s word in an interesting way. Our staff will supervise the campers throughout the day, during snack and lunch breaks. In addition, all instructors must pass a criminal history background check.</w:t>
            </w:r>
          </w:p>
        </w:tc>
      </w:tr>
      <w:tr w:rsidR="00CF5791" w:rsidRPr="00F85507" w14:paraId="375D09FA" w14:textId="77777777" w:rsidTr="00F85507">
        <w:tc>
          <w:tcPr>
            <w:tcW w:w="738" w:type="dxa"/>
          </w:tcPr>
          <w:p w14:paraId="0B9D291D" w14:textId="77777777" w:rsidR="00CF5791" w:rsidRPr="00F85507" w:rsidRDefault="00CF5791" w:rsidP="00CF5791">
            <w:pPr>
              <w:rPr>
                <w:rFonts w:ascii="Varela Round" w:hAnsi="Varela Round"/>
                <w:sz w:val="18"/>
                <w:szCs w:val="18"/>
              </w:rPr>
            </w:pPr>
          </w:p>
        </w:tc>
        <w:tc>
          <w:tcPr>
            <w:tcW w:w="8838" w:type="dxa"/>
          </w:tcPr>
          <w:p w14:paraId="273F02D9" w14:textId="77777777" w:rsidR="00CF5791" w:rsidRPr="00F85507" w:rsidRDefault="00CF5791" w:rsidP="00CF5791">
            <w:pPr>
              <w:jc w:val="both"/>
              <w:rPr>
                <w:rFonts w:ascii="Varela Round" w:hAnsi="Varela Round"/>
                <w:sz w:val="18"/>
                <w:szCs w:val="18"/>
              </w:rPr>
            </w:pPr>
            <w:r w:rsidRPr="00F85507">
              <w:rPr>
                <w:rFonts w:ascii="Varela Round" w:hAnsi="Varela Round"/>
                <w:b/>
                <w:sz w:val="18"/>
                <w:szCs w:val="18"/>
                <w:u w:val="single"/>
              </w:rPr>
              <w:t>Damages:</w:t>
            </w:r>
            <w:r w:rsidRPr="00F85507">
              <w:rPr>
                <w:rFonts w:ascii="Varela Round" w:hAnsi="Varela Round"/>
                <w:sz w:val="18"/>
                <w:szCs w:val="18"/>
              </w:rPr>
              <w:t xml:space="preserve"> Parents/Guardians will be held responsible for the cost/replacement of any BCS equipment, furniture, fixture, or property damaged by your camper.</w:t>
            </w:r>
          </w:p>
        </w:tc>
      </w:tr>
      <w:tr w:rsidR="00CF5791" w:rsidRPr="00F85507" w14:paraId="42FC625D" w14:textId="77777777" w:rsidTr="00F85507">
        <w:tc>
          <w:tcPr>
            <w:tcW w:w="738" w:type="dxa"/>
          </w:tcPr>
          <w:p w14:paraId="07548D89" w14:textId="77777777" w:rsidR="00CF5791" w:rsidRPr="00F85507" w:rsidRDefault="00CF5791" w:rsidP="00CF5791">
            <w:pPr>
              <w:rPr>
                <w:rFonts w:ascii="Varela Round" w:hAnsi="Varela Round"/>
                <w:sz w:val="18"/>
                <w:szCs w:val="18"/>
              </w:rPr>
            </w:pPr>
          </w:p>
        </w:tc>
        <w:tc>
          <w:tcPr>
            <w:tcW w:w="8838" w:type="dxa"/>
          </w:tcPr>
          <w:p w14:paraId="51C66423" w14:textId="77777777" w:rsidR="00CF5791" w:rsidRPr="00F85507" w:rsidRDefault="00CF5791" w:rsidP="00CF5791">
            <w:pPr>
              <w:jc w:val="both"/>
              <w:rPr>
                <w:rFonts w:ascii="Varela Round" w:hAnsi="Varela Round"/>
                <w:sz w:val="18"/>
                <w:szCs w:val="18"/>
              </w:rPr>
            </w:pPr>
            <w:r w:rsidRPr="00F85507">
              <w:rPr>
                <w:rFonts w:ascii="Varela Round" w:hAnsi="Varela Round"/>
                <w:b/>
                <w:sz w:val="18"/>
                <w:szCs w:val="18"/>
                <w:u w:val="single"/>
              </w:rPr>
              <w:t>Authorization for Medical Treatment:</w:t>
            </w:r>
            <w:r w:rsidRPr="00F85507">
              <w:rPr>
                <w:rFonts w:ascii="Varela Round" w:hAnsi="Varela Round"/>
                <w:sz w:val="18"/>
                <w:szCs w:val="18"/>
              </w:rPr>
              <w:t xml:space="preserve"> It is our firm hope that we will not have any emergencies at camp, however, responsible practices call for an authorization for emergency treatment. I authorized Bethany Christian School to call an emergency ambulance or vehicle in case of accident or acute illness (the determination thereof shall rest solely with Bethany Christian School). I also authorize treatment for my child at the nearest hospital equipped to handle the issues my child is presenting at the time of treatment.</w:t>
            </w:r>
          </w:p>
        </w:tc>
      </w:tr>
      <w:tr w:rsidR="00CF5791" w:rsidRPr="00F85507" w14:paraId="3A69AECC" w14:textId="77777777" w:rsidTr="00F85507">
        <w:tc>
          <w:tcPr>
            <w:tcW w:w="738" w:type="dxa"/>
          </w:tcPr>
          <w:p w14:paraId="675666D8" w14:textId="77777777" w:rsidR="00CF5791" w:rsidRPr="00F85507" w:rsidRDefault="00CF5791" w:rsidP="00CF5791">
            <w:pPr>
              <w:rPr>
                <w:rFonts w:ascii="Varela Round" w:hAnsi="Varela Round"/>
                <w:sz w:val="18"/>
                <w:szCs w:val="18"/>
              </w:rPr>
            </w:pPr>
          </w:p>
        </w:tc>
        <w:tc>
          <w:tcPr>
            <w:tcW w:w="8838" w:type="dxa"/>
          </w:tcPr>
          <w:p w14:paraId="78B45D3C" w14:textId="77777777" w:rsidR="00CF5791" w:rsidRPr="00F85507" w:rsidRDefault="00CF5791" w:rsidP="00CF5791">
            <w:pPr>
              <w:jc w:val="both"/>
              <w:rPr>
                <w:rFonts w:ascii="Varela Round" w:hAnsi="Varela Round"/>
                <w:sz w:val="18"/>
                <w:szCs w:val="18"/>
              </w:rPr>
            </w:pPr>
            <w:r w:rsidRPr="00F85507">
              <w:rPr>
                <w:rFonts w:ascii="Varela Round" w:hAnsi="Varela Round"/>
                <w:b/>
                <w:sz w:val="18"/>
                <w:szCs w:val="18"/>
                <w:u w:val="single"/>
              </w:rPr>
              <w:t>Photo Release:</w:t>
            </w:r>
            <w:r w:rsidRPr="00F85507">
              <w:rPr>
                <w:rFonts w:ascii="Varela Round" w:hAnsi="Varela Round"/>
                <w:sz w:val="18"/>
                <w:szCs w:val="18"/>
              </w:rPr>
              <w:t xml:space="preserve"> I consent to Bethany Christian School use of any photographs or video recording that are taken of my child while participating in the camp activity for use in promotional and program materials that are distributed as both printed documents, electronic documents, and on the internet. No payment will be made for use of these photographs and/or videos. Your child’s name will never be used in connection with these images.</w:t>
            </w:r>
          </w:p>
        </w:tc>
      </w:tr>
      <w:tr w:rsidR="00CF5791" w:rsidRPr="00F85507" w14:paraId="796CED1A" w14:textId="77777777" w:rsidTr="00F85507">
        <w:tc>
          <w:tcPr>
            <w:tcW w:w="738" w:type="dxa"/>
          </w:tcPr>
          <w:p w14:paraId="0363A673" w14:textId="77777777" w:rsidR="00CF5791" w:rsidRPr="00F85507" w:rsidRDefault="00CF5791" w:rsidP="00CF5791">
            <w:pPr>
              <w:rPr>
                <w:rFonts w:ascii="Varela Round" w:hAnsi="Varela Round"/>
                <w:sz w:val="18"/>
                <w:szCs w:val="18"/>
              </w:rPr>
            </w:pPr>
          </w:p>
        </w:tc>
        <w:tc>
          <w:tcPr>
            <w:tcW w:w="8838" w:type="dxa"/>
          </w:tcPr>
          <w:p w14:paraId="20F53131" w14:textId="77777777" w:rsidR="00CF5791" w:rsidRPr="00F85507" w:rsidRDefault="00CF5791" w:rsidP="00CF5791">
            <w:pPr>
              <w:jc w:val="both"/>
              <w:rPr>
                <w:rFonts w:ascii="Varela Round" w:hAnsi="Varela Round"/>
                <w:b/>
                <w:sz w:val="18"/>
                <w:szCs w:val="18"/>
                <w:u w:val="single"/>
              </w:rPr>
            </w:pPr>
            <w:r w:rsidRPr="00F85507">
              <w:rPr>
                <w:rFonts w:ascii="Varela Round" w:hAnsi="Varela Round"/>
                <w:b/>
                <w:sz w:val="18"/>
                <w:szCs w:val="18"/>
                <w:u w:val="single"/>
              </w:rPr>
              <w:t>Waiver/Release of Liability:</w:t>
            </w:r>
            <w:r w:rsidRPr="00F85507">
              <w:rPr>
                <w:rFonts w:ascii="Varela Round" w:hAnsi="Varela Round"/>
                <w:sz w:val="18"/>
                <w:szCs w:val="18"/>
              </w:rPr>
              <w:t xml:space="preserve"> My child’s participation in the Bethany Christian School Camp is voluntary. I understand that the selected activities may involve accidental injury and hereby voluntarily assume such risks. Knowing these risks, I want my child to participate in this activity. I, on behalf of my child, hereby assume the risk and hereby waive, release, and discharge Bethany Christian School, its officers, employees, activity instructors, and assistants for any and all claims for damages for personal injuries, or claims for damages to personal property, which my child or my </w:t>
            </w:r>
            <w:r w:rsidRPr="00F85507">
              <w:rPr>
                <w:rFonts w:ascii="Varela Round" w:hAnsi="Varela Round"/>
                <w:sz w:val="18"/>
                <w:szCs w:val="18"/>
              </w:rPr>
              <w:lastRenderedPageBreak/>
              <w:t>child’s heirs, assigns, executors, or administrators may have or which may accrue to my child’s participation in this activity. I have read the above and understand important legal rights are being waived.</w:t>
            </w:r>
          </w:p>
        </w:tc>
      </w:tr>
    </w:tbl>
    <w:p w14:paraId="445544B5" w14:textId="77777777" w:rsidR="007F070C" w:rsidRPr="00F85507" w:rsidRDefault="007F070C" w:rsidP="007F070C">
      <w:pPr>
        <w:jc w:val="left"/>
        <w:rPr>
          <w:rFonts w:ascii="Varela Round" w:hAnsi="Varela Round"/>
          <w:sz w:val="18"/>
          <w:szCs w:val="18"/>
        </w:rPr>
      </w:pPr>
    </w:p>
    <w:p w14:paraId="1639AEDF" w14:textId="77777777" w:rsidR="007F070C" w:rsidRPr="00F85507" w:rsidRDefault="007F070C" w:rsidP="007F070C">
      <w:pPr>
        <w:jc w:val="left"/>
        <w:rPr>
          <w:rFonts w:ascii="Varela Round" w:hAnsi="Varela Round"/>
          <w:sz w:val="18"/>
          <w:szCs w:val="18"/>
        </w:rPr>
      </w:pPr>
    </w:p>
    <w:p w14:paraId="3DF64FB1" w14:textId="77777777" w:rsidR="007F070C" w:rsidRPr="00F85507" w:rsidRDefault="007F070C" w:rsidP="007F070C">
      <w:pPr>
        <w:jc w:val="left"/>
        <w:rPr>
          <w:rFonts w:ascii="Varela Round" w:hAnsi="Varela Round"/>
          <w:sz w:val="18"/>
          <w:szCs w:val="18"/>
        </w:rPr>
      </w:pPr>
      <w:r w:rsidRPr="00F85507">
        <w:rPr>
          <w:rFonts w:ascii="Varela Round" w:hAnsi="Varela Round"/>
          <w:b/>
          <w:sz w:val="18"/>
          <w:szCs w:val="18"/>
          <w:u w:val="single"/>
        </w:rPr>
        <w:t xml:space="preserve">Additional Authorized Pick Up/Emergency Contacts: </w:t>
      </w:r>
      <w:r w:rsidRPr="00F85507">
        <w:rPr>
          <w:rFonts w:ascii="Varela Round" w:hAnsi="Varela Round"/>
          <w:sz w:val="18"/>
          <w:szCs w:val="18"/>
        </w:rPr>
        <w:t>The following people are authorized to pick up my child from camp and will also serve as emergency contacts if I cannot be reached:</w:t>
      </w:r>
    </w:p>
    <w:p w14:paraId="2D5C195C" w14:textId="77777777" w:rsidR="007F070C" w:rsidRPr="00F85507" w:rsidRDefault="007F070C" w:rsidP="007F070C">
      <w:pPr>
        <w:jc w:val="left"/>
        <w:rPr>
          <w:rFonts w:ascii="Varela Round" w:hAnsi="Varela Round"/>
          <w:sz w:val="18"/>
          <w:szCs w:val="18"/>
        </w:rPr>
      </w:pPr>
    </w:p>
    <w:p w14:paraId="4145B304" w14:textId="1009C1C2" w:rsidR="007F070C" w:rsidRPr="00F85507" w:rsidRDefault="007F070C" w:rsidP="007F070C">
      <w:pPr>
        <w:jc w:val="left"/>
        <w:rPr>
          <w:rFonts w:ascii="Varela Round" w:hAnsi="Varela Round"/>
          <w:sz w:val="18"/>
          <w:szCs w:val="18"/>
        </w:rPr>
      </w:pPr>
      <w:r w:rsidRPr="00F85507">
        <w:rPr>
          <w:rFonts w:ascii="Varela Round" w:hAnsi="Varela Round"/>
          <w:sz w:val="18"/>
          <w:szCs w:val="18"/>
        </w:rPr>
        <w:t>Name_________________</w:t>
      </w:r>
      <w:r w:rsidR="00CF5791">
        <w:rPr>
          <w:rFonts w:ascii="Varela Round" w:hAnsi="Varela Round"/>
          <w:sz w:val="18"/>
          <w:szCs w:val="18"/>
        </w:rPr>
        <w:softHyphen/>
      </w:r>
      <w:r w:rsidR="00CF5791">
        <w:rPr>
          <w:rFonts w:ascii="Varela Round" w:hAnsi="Varela Round"/>
          <w:sz w:val="18"/>
          <w:szCs w:val="18"/>
        </w:rPr>
        <w:softHyphen/>
      </w:r>
      <w:r w:rsidR="00CF5791">
        <w:rPr>
          <w:rFonts w:ascii="Varela Round" w:hAnsi="Varela Round"/>
          <w:sz w:val="18"/>
          <w:szCs w:val="18"/>
        </w:rPr>
        <w:softHyphen/>
      </w:r>
      <w:r w:rsidR="00CF5791">
        <w:rPr>
          <w:rFonts w:ascii="Varela Round" w:hAnsi="Varela Round"/>
          <w:sz w:val="18"/>
          <w:szCs w:val="18"/>
        </w:rPr>
        <w:softHyphen/>
      </w:r>
      <w:r w:rsidR="00CF5791">
        <w:rPr>
          <w:rFonts w:ascii="Varela Round" w:hAnsi="Varela Round"/>
          <w:sz w:val="18"/>
          <w:szCs w:val="18"/>
        </w:rPr>
        <w:softHyphen/>
      </w:r>
      <w:r w:rsidR="00CF5791">
        <w:rPr>
          <w:rFonts w:ascii="Varela Round" w:hAnsi="Varela Round"/>
          <w:sz w:val="18"/>
          <w:szCs w:val="18"/>
        </w:rPr>
        <w:softHyphen/>
        <w:t>_________________</w:t>
      </w:r>
      <w:r w:rsidRPr="00F85507">
        <w:rPr>
          <w:rFonts w:ascii="Varela Round" w:hAnsi="Varela Round"/>
          <w:sz w:val="18"/>
          <w:szCs w:val="18"/>
        </w:rPr>
        <w:t>____________________Phone________</w:t>
      </w:r>
      <w:r w:rsidR="00CF5791">
        <w:rPr>
          <w:rFonts w:ascii="Varela Round" w:hAnsi="Varela Round"/>
          <w:sz w:val="18"/>
          <w:szCs w:val="18"/>
        </w:rPr>
        <w:t>___________</w:t>
      </w:r>
      <w:r w:rsidRPr="00F85507">
        <w:rPr>
          <w:rFonts w:ascii="Varela Round" w:hAnsi="Varela Round"/>
          <w:sz w:val="18"/>
          <w:szCs w:val="18"/>
        </w:rPr>
        <w:t>____________________Relationship____________</w:t>
      </w:r>
      <w:r w:rsidR="00CF5791">
        <w:rPr>
          <w:rFonts w:ascii="Varela Round" w:hAnsi="Varela Round"/>
          <w:sz w:val="18"/>
          <w:szCs w:val="18"/>
        </w:rPr>
        <w:t>_____________________</w:t>
      </w:r>
      <w:r w:rsidRPr="00F85507">
        <w:rPr>
          <w:rFonts w:ascii="Varela Round" w:hAnsi="Varela Round"/>
          <w:sz w:val="18"/>
          <w:szCs w:val="18"/>
        </w:rPr>
        <w:t>_____</w:t>
      </w:r>
    </w:p>
    <w:p w14:paraId="29F17D11" w14:textId="615AE918" w:rsidR="007F070C" w:rsidRPr="00F85507" w:rsidRDefault="007F070C" w:rsidP="007F070C">
      <w:pPr>
        <w:jc w:val="left"/>
        <w:rPr>
          <w:rFonts w:ascii="Varela Round" w:hAnsi="Varela Round"/>
          <w:sz w:val="18"/>
          <w:szCs w:val="18"/>
        </w:rPr>
      </w:pPr>
    </w:p>
    <w:p w14:paraId="3057BC22" w14:textId="77777777" w:rsidR="007F070C" w:rsidRPr="00F85507" w:rsidRDefault="007F070C" w:rsidP="007F070C">
      <w:pPr>
        <w:jc w:val="left"/>
        <w:rPr>
          <w:rFonts w:ascii="Varela Round" w:hAnsi="Varela Round"/>
          <w:sz w:val="18"/>
          <w:szCs w:val="18"/>
        </w:rPr>
      </w:pPr>
    </w:p>
    <w:p w14:paraId="4A58CD7C" w14:textId="77777777" w:rsidR="00CF5791" w:rsidRPr="00F85507" w:rsidRDefault="00CF5791" w:rsidP="00CF5791">
      <w:pPr>
        <w:jc w:val="left"/>
        <w:rPr>
          <w:rFonts w:ascii="Varela Round" w:hAnsi="Varela Round"/>
          <w:sz w:val="18"/>
          <w:szCs w:val="18"/>
        </w:rPr>
      </w:pPr>
      <w:r w:rsidRPr="00F85507">
        <w:rPr>
          <w:rFonts w:ascii="Varela Round" w:hAnsi="Varela Round"/>
          <w:sz w:val="18"/>
          <w:szCs w:val="18"/>
        </w:rPr>
        <w:t>Name_________________</w:t>
      </w:r>
      <w:r>
        <w:rPr>
          <w:rFonts w:ascii="Varela Round" w:hAnsi="Varela Round"/>
          <w:sz w:val="18"/>
          <w:szCs w:val="18"/>
        </w:rPr>
        <w:softHyphen/>
      </w:r>
      <w:r>
        <w:rPr>
          <w:rFonts w:ascii="Varela Round" w:hAnsi="Varela Round"/>
          <w:sz w:val="18"/>
          <w:szCs w:val="18"/>
        </w:rPr>
        <w:softHyphen/>
      </w:r>
      <w:r>
        <w:rPr>
          <w:rFonts w:ascii="Varela Round" w:hAnsi="Varela Round"/>
          <w:sz w:val="18"/>
          <w:szCs w:val="18"/>
        </w:rPr>
        <w:softHyphen/>
      </w:r>
      <w:r>
        <w:rPr>
          <w:rFonts w:ascii="Varela Round" w:hAnsi="Varela Round"/>
          <w:sz w:val="18"/>
          <w:szCs w:val="18"/>
        </w:rPr>
        <w:softHyphen/>
      </w:r>
      <w:r>
        <w:rPr>
          <w:rFonts w:ascii="Varela Round" w:hAnsi="Varela Round"/>
          <w:sz w:val="18"/>
          <w:szCs w:val="18"/>
        </w:rPr>
        <w:softHyphen/>
      </w:r>
      <w:r>
        <w:rPr>
          <w:rFonts w:ascii="Varela Round" w:hAnsi="Varela Round"/>
          <w:sz w:val="18"/>
          <w:szCs w:val="18"/>
        </w:rPr>
        <w:softHyphen/>
        <w:t>_________________</w:t>
      </w:r>
      <w:r w:rsidRPr="00F85507">
        <w:rPr>
          <w:rFonts w:ascii="Varela Round" w:hAnsi="Varela Round"/>
          <w:sz w:val="18"/>
          <w:szCs w:val="18"/>
        </w:rPr>
        <w:t>____________________Phone________</w:t>
      </w:r>
      <w:r>
        <w:rPr>
          <w:rFonts w:ascii="Varela Round" w:hAnsi="Varela Round"/>
          <w:sz w:val="18"/>
          <w:szCs w:val="18"/>
        </w:rPr>
        <w:t>___________</w:t>
      </w:r>
      <w:r w:rsidRPr="00F85507">
        <w:rPr>
          <w:rFonts w:ascii="Varela Round" w:hAnsi="Varela Round"/>
          <w:sz w:val="18"/>
          <w:szCs w:val="18"/>
        </w:rPr>
        <w:t>____________________Relationship____________</w:t>
      </w:r>
      <w:r>
        <w:rPr>
          <w:rFonts w:ascii="Varela Round" w:hAnsi="Varela Round"/>
          <w:sz w:val="18"/>
          <w:szCs w:val="18"/>
        </w:rPr>
        <w:t>_____________________</w:t>
      </w:r>
      <w:r w:rsidRPr="00F85507">
        <w:rPr>
          <w:rFonts w:ascii="Varela Round" w:hAnsi="Varela Round"/>
          <w:sz w:val="18"/>
          <w:szCs w:val="18"/>
        </w:rPr>
        <w:t>_____</w:t>
      </w:r>
    </w:p>
    <w:p w14:paraId="1947CE92" w14:textId="77777777" w:rsidR="007F070C" w:rsidRPr="00F85507" w:rsidRDefault="007F070C" w:rsidP="007F070C">
      <w:pPr>
        <w:jc w:val="left"/>
        <w:rPr>
          <w:rFonts w:ascii="Varela Round" w:hAnsi="Varela Round"/>
          <w:sz w:val="18"/>
          <w:szCs w:val="18"/>
        </w:rPr>
      </w:pPr>
    </w:p>
    <w:p w14:paraId="72CC7394" w14:textId="77777777" w:rsidR="007F070C" w:rsidRPr="00F85507" w:rsidRDefault="007F070C" w:rsidP="007F070C">
      <w:pPr>
        <w:jc w:val="left"/>
        <w:rPr>
          <w:rFonts w:ascii="Varela Round" w:hAnsi="Varela Round"/>
          <w:sz w:val="18"/>
          <w:szCs w:val="18"/>
        </w:rPr>
      </w:pPr>
    </w:p>
    <w:p w14:paraId="4BCFFB11" w14:textId="77777777" w:rsidR="00CF5791" w:rsidRPr="00F85507" w:rsidRDefault="00CF5791" w:rsidP="00CF5791">
      <w:pPr>
        <w:jc w:val="left"/>
        <w:rPr>
          <w:rFonts w:ascii="Varela Round" w:hAnsi="Varela Round"/>
          <w:sz w:val="18"/>
          <w:szCs w:val="18"/>
        </w:rPr>
      </w:pPr>
      <w:r w:rsidRPr="00F85507">
        <w:rPr>
          <w:rFonts w:ascii="Varela Round" w:hAnsi="Varela Round"/>
          <w:sz w:val="18"/>
          <w:szCs w:val="18"/>
        </w:rPr>
        <w:t>Name_________________</w:t>
      </w:r>
      <w:r>
        <w:rPr>
          <w:rFonts w:ascii="Varela Round" w:hAnsi="Varela Round"/>
          <w:sz w:val="18"/>
          <w:szCs w:val="18"/>
        </w:rPr>
        <w:softHyphen/>
      </w:r>
      <w:r>
        <w:rPr>
          <w:rFonts w:ascii="Varela Round" w:hAnsi="Varela Round"/>
          <w:sz w:val="18"/>
          <w:szCs w:val="18"/>
        </w:rPr>
        <w:softHyphen/>
      </w:r>
      <w:r>
        <w:rPr>
          <w:rFonts w:ascii="Varela Round" w:hAnsi="Varela Round"/>
          <w:sz w:val="18"/>
          <w:szCs w:val="18"/>
        </w:rPr>
        <w:softHyphen/>
      </w:r>
      <w:r>
        <w:rPr>
          <w:rFonts w:ascii="Varela Round" w:hAnsi="Varela Round"/>
          <w:sz w:val="18"/>
          <w:szCs w:val="18"/>
        </w:rPr>
        <w:softHyphen/>
      </w:r>
      <w:r>
        <w:rPr>
          <w:rFonts w:ascii="Varela Round" w:hAnsi="Varela Round"/>
          <w:sz w:val="18"/>
          <w:szCs w:val="18"/>
        </w:rPr>
        <w:softHyphen/>
      </w:r>
      <w:r>
        <w:rPr>
          <w:rFonts w:ascii="Varela Round" w:hAnsi="Varela Round"/>
          <w:sz w:val="18"/>
          <w:szCs w:val="18"/>
        </w:rPr>
        <w:softHyphen/>
        <w:t>_________________</w:t>
      </w:r>
      <w:r w:rsidRPr="00F85507">
        <w:rPr>
          <w:rFonts w:ascii="Varela Round" w:hAnsi="Varela Round"/>
          <w:sz w:val="18"/>
          <w:szCs w:val="18"/>
        </w:rPr>
        <w:t>____________________Phone________</w:t>
      </w:r>
      <w:r>
        <w:rPr>
          <w:rFonts w:ascii="Varela Round" w:hAnsi="Varela Round"/>
          <w:sz w:val="18"/>
          <w:szCs w:val="18"/>
        </w:rPr>
        <w:t>___________</w:t>
      </w:r>
      <w:r w:rsidRPr="00F85507">
        <w:rPr>
          <w:rFonts w:ascii="Varela Round" w:hAnsi="Varela Round"/>
          <w:sz w:val="18"/>
          <w:szCs w:val="18"/>
        </w:rPr>
        <w:t>____________________Relationship____________</w:t>
      </w:r>
      <w:r>
        <w:rPr>
          <w:rFonts w:ascii="Varela Round" w:hAnsi="Varela Round"/>
          <w:sz w:val="18"/>
          <w:szCs w:val="18"/>
        </w:rPr>
        <w:t>_____________________</w:t>
      </w:r>
      <w:r w:rsidRPr="00F85507">
        <w:rPr>
          <w:rFonts w:ascii="Varela Round" w:hAnsi="Varela Round"/>
          <w:sz w:val="18"/>
          <w:szCs w:val="18"/>
        </w:rPr>
        <w:t>_____</w:t>
      </w:r>
    </w:p>
    <w:p w14:paraId="0EBBAF5D" w14:textId="77777777" w:rsidR="007F070C" w:rsidRPr="00F85507" w:rsidRDefault="007F070C" w:rsidP="007F070C">
      <w:pPr>
        <w:jc w:val="left"/>
        <w:rPr>
          <w:rFonts w:ascii="Varela Round" w:hAnsi="Varela Round"/>
          <w:sz w:val="18"/>
          <w:szCs w:val="18"/>
        </w:rPr>
      </w:pPr>
    </w:p>
    <w:p w14:paraId="51433895" w14:textId="77777777" w:rsidR="007F070C" w:rsidRPr="00F85507" w:rsidRDefault="007F070C" w:rsidP="007F070C">
      <w:pPr>
        <w:jc w:val="left"/>
        <w:rPr>
          <w:rFonts w:ascii="Varela Round" w:hAnsi="Varela Round"/>
          <w:sz w:val="18"/>
          <w:szCs w:val="18"/>
        </w:rPr>
      </w:pPr>
    </w:p>
    <w:p w14:paraId="04DFA008" w14:textId="77777777" w:rsidR="00CF5791" w:rsidRPr="00F85507" w:rsidRDefault="00CF5791" w:rsidP="00CF5791">
      <w:pPr>
        <w:jc w:val="left"/>
        <w:rPr>
          <w:rFonts w:ascii="Varela Round" w:hAnsi="Varela Round"/>
          <w:sz w:val="18"/>
          <w:szCs w:val="18"/>
        </w:rPr>
      </w:pPr>
      <w:r w:rsidRPr="00F85507">
        <w:rPr>
          <w:rFonts w:ascii="Varela Round" w:hAnsi="Varela Round"/>
          <w:sz w:val="18"/>
          <w:szCs w:val="18"/>
        </w:rPr>
        <w:t>Name_________________</w:t>
      </w:r>
      <w:r>
        <w:rPr>
          <w:rFonts w:ascii="Varela Round" w:hAnsi="Varela Round"/>
          <w:sz w:val="18"/>
          <w:szCs w:val="18"/>
        </w:rPr>
        <w:softHyphen/>
      </w:r>
      <w:r>
        <w:rPr>
          <w:rFonts w:ascii="Varela Round" w:hAnsi="Varela Round"/>
          <w:sz w:val="18"/>
          <w:szCs w:val="18"/>
        </w:rPr>
        <w:softHyphen/>
      </w:r>
      <w:r>
        <w:rPr>
          <w:rFonts w:ascii="Varela Round" w:hAnsi="Varela Round"/>
          <w:sz w:val="18"/>
          <w:szCs w:val="18"/>
        </w:rPr>
        <w:softHyphen/>
      </w:r>
      <w:r>
        <w:rPr>
          <w:rFonts w:ascii="Varela Round" w:hAnsi="Varela Round"/>
          <w:sz w:val="18"/>
          <w:szCs w:val="18"/>
        </w:rPr>
        <w:softHyphen/>
      </w:r>
      <w:r>
        <w:rPr>
          <w:rFonts w:ascii="Varela Round" w:hAnsi="Varela Round"/>
          <w:sz w:val="18"/>
          <w:szCs w:val="18"/>
        </w:rPr>
        <w:softHyphen/>
      </w:r>
      <w:r>
        <w:rPr>
          <w:rFonts w:ascii="Varela Round" w:hAnsi="Varela Round"/>
          <w:sz w:val="18"/>
          <w:szCs w:val="18"/>
        </w:rPr>
        <w:softHyphen/>
        <w:t>_________________</w:t>
      </w:r>
      <w:r w:rsidRPr="00F85507">
        <w:rPr>
          <w:rFonts w:ascii="Varela Round" w:hAnsi="Varela Round"/>
          <w:sz w:val="18"/>
          <w:szCs w:val="18"/>
        </w:rPr>
        <w:t>____________________Phone________</w:t>
      </w:r>
      <w:r>
        <w:rPr>
          <w:rFonts w:ascii="Varela Round" w:hAnsi="Varela Round"/>
          <w:sz w:val="18"/>
          <w:szCs w:val="18"/>
        </w:rPr>
        <w:t>___________</w:t>
      </w:r>
      <w:r w:rsidRPr="00F85507">
        <w:rPr>
          <w:rFonts w:ascii="Varela Round" w:hAnsi="Varela Round"/>
          <w:sz w:val="18"/>
          <w:szCs w:val="18"/>
        </w:rPr>
        <w:t>____________________Relationship____________</w:t>
      </w:r>
      <w:r>
        <w:rPr>
          <w:rFonts w:ascii="Varela Round" w:hAnsi="Varela Round"/>
          <w:sz w:val="18"/>
          <w:szCs w:val="18"/>
        </w:rPr>
        <w:t>_____________________</w:t>
      </w:r>
      <w:r w:rsidRPr="00F85507">
        <w:rPr>
          <w:rFonts w:ascii="Varela Round" w:hAnsi="Varela Round"/>
          <w:sz w:val="18"/>
          <w:szCs w:val="18"/>
        </w:rPr>
        <w:t>_____</w:t>
      </w:r>
    </w:p>
    <w:p w14:paraId="1D5A7F22" w14:textId="77777777" w:rsidR="007F070C" w:rsidRPr="00F85507" w:rsidRDefault="007F070C" w:rsidP="007F070C">
      <w:pPr>
        <w:jc w:val="left"/>
        <w:rPr>
          <w:rFonts w:ascii="Varela Round" w:hAnsi="Varela Round"/>
          <w:sz w:val="18"/>
          <w:szCs w:val="18"/>
        </w:rPr>
      </w:pPr>
    </w:p>
    <w:p w14:paraId="4C575A90" w14:textId="77777777" w:rsidR="007F070C" w:rsidRPr="00F85507" w:rsidRDefault="007F070C" w:rsidP="007F070C">
      <w:pPr>
        <w:jc w:val="left"/>
        <w:rPr>
          <w:rFonts w:ascii="Varela Round" w:hAnsi="Varela Round"/>
          <w:b/>
          <w:sz w:val="18"/>
          <w:szCs w:val="18"/>
        </w:rPr>
      </w:pPr>
    </w:p>
    <w:p w14:paraId="4E3A1AC2" w14:textId="6AB0CB97" w:rsidR="007F070C" w:rsidRPr="00F85507" w:rsidRDefault="00857E8E" w:rsidP="007F070C">
      <w:pPr>
        <w:jc w:val="left"/>
        <w:rPr>
          <w:rFonts w:ascii="Varela Round" w:hAnsi="Varela Round"/>
          <w:b/>
          <w:sz w:val="18"/>
          <w:szCs w:val="18"/>
        </w:rPr>
      </w:pPr>
      <w:r>
        <w:rPr>
          <w:rFonts w:ascii="Varela Round" w:hAnsi="Varela Round"/>
          <w:b/>
          <w:sz w:val="18"/>
          <w:szCs w:val="18"/>
        </w:rPr>
        <w:t>I have read the 2019</w:t>
      </w:r>
      <w:r w:rsidR="007F070C" w:rsidRPr="00F85507">
        <w:rPr>
          <w:rFonts w:ascii="Varela Round" w:hAnsi="Varela Round"/>
          <w:b/>
          <w:sz w:val="18"/>
          <w:szCs w:val="18"/>
        </w:rPr>
        <w:t xml:space="preserve"> BCS Camp Terms of Agreement (including the Photo Release and the Waiver/Release of Liability), understand it, and agree to its conditions.  Please sign in addition to individually initialing each agreement.</w:t>
      </w:r>
    </w:p>
    <w:p w14:paraId="26215327" w14:textId="77777777" w:rsidR="007F070C" w:rsidRPr="00F85507" w:rsidRDefault="007F070C" w:rsidP="007F070C">
      <w:pPr>
        <w:jc w:val="left"/>
        <w:rPr>
          <w:rFonts w:ascii="Varela Round" w:hAnsi="Varela Round"/>
          <w:b/>
          <w:sz w:val="18"/>
          <w:szCs w:val="18"/>
        </w:rPr>
      </w:pPr>
    </w:p>
    <w:p w14:paraId="677FCE5D" w14:textId="77777777" w:rsidR="007F070C" w:rsidRPr="00F85507" w:rsidRDefault="007F070C" w:rsidP="007F070C">
      <w:pPr>
        <w:jc w:val="left"/>
        <w:rPr>
          <w:rFonts w:ascii="Varela Round" w:hAnsi="Varela Round"/>
          <w:b/>
          <w:sz w:val="18"/>
          <w:szCs w:val="18"/>
        </w:rPr>
      </w:pPr>
    </w:p>
    <w:p w14:paraId="2D1CC5C4" w14:textId="77777777" w:rsidR="00BF549B" w:rsidRPr="00F85507" w:rsidRDefault="007F070C" w:rsidP="000535E3">
      <w:pPr>
        <w:jc w:val="left"/>
        <w:rPr>
          <w:rFonts w:ascii="Varela Round" w:hAnsi="Varela Round"/>
          <w:sz w:val="18"/>
          <w:szCs w:val="18"/>
        </w:rPr>
      </w:pPr>
      <w:r w:rsidRPr="00F85507">
        <w:rPr>
          <w:rFonts w:ascii="Varela Round" w:hAnsi="Varela Round"/>
          <w:b/>
          <w:sz w:val="18"/>
          <w:szCs w:val="18"/>
        </w:rPr>
        <w:t>Parent/Guardian Signature__________________________________________________Date_______________________</w:t>
      </w:r>
    </w:p>
    <w:sectPr w:rsidR="00BF549B" w:rsidRPr="00F85507" w:rsidSect="00F85507">
      <w:footerReference w:type="default" r:id="rId9"/>
      <w:pgSz w:w="12240" w:h="15840"/>
      <w:pgMar w:top="648" w:right="720" w:bottom="43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2EB95" w14:textId="77777777" w:rsidR="00F31B66" w:rsidRDefault="00F31B66" w:rsidP="00091B29">
      <w:r>
        <w:separator/>
      </w:r>
    </w:p>
  </w:endnote>
  <w:endnote w:type="continuationSeparator" w:id="0">
    <w:p w14:paraId="11D87438" w14:textId="77777777" w:rsidR="00F31B66" w:rsidRDefault="00F31B66" w:rsidP="00091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arela Round">
    <w:panose1 w:val="02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17A4F" w14:textId="5804E37F" w:rsidR="00BD7B4C" w:rsidRPr="00091B29" w:rsidRDefault="00BD7B4C" w:rsidP="00091B29">
    <w:pPr>
      <w:pStyle w:val="Footer"/>
      <w:jc w:val="left"/>
      <w:rPr>
        <w:sz w:val="16"/>
        <w:szCs w:val="16"/>
      </w:rPr>
    </w:pPr>
    <w:r w:rsidRPr="00091B29">
      <w:rPr>
        <w:sz w:val="16"/>
        <w:szCs w:val="16"/>
      </w:rPr>
      <w:t>201</w:t>
    </w:r>
    <w:r>
      <w:rPr>
        <w:sz w:val="16"/>
        <w:szCs w:val="16"/>
      </w:rPr>
      <w:t xml:space="preserve">9 BCS </w:t>
    </w:r>
    <w:r w:rsidRPr="00091B29">
      <w:rPr>
        <w:sz w:val="16"/>
        <w:szCs w:val="16"/>
      </w:rPr>
      <w:t>Summer Camp Order Form</w:t>
    </w:r>
  </w:p>
  <w:p w14:paraId="1E6E1C51" w14:textId="77777777" w:rsidR="00BD7B4C" w:rsidRDefault="00BD7B4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3CF35" w14:textId="77777777" w:rsidR="00F31B66" w:rsidRDefault="00F31B66" w:rsidP="00091B29">
      <w:r>
        <w:separator/>
      </w:r>
    </w:p>
  </w:footnote>
  <w:footnote w:type="continuationSeparator" w:id="0">
    <w:p w14:paraId="2F34B488" w14:textId="77777777" w:rsidR="00F31B66" w:rsidRDefault="00F31B66" w:rsidP="00091B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F23"/>
    <w:rsid w:val="000535E3"/>
    <w:rsid w:val="00091B29"/>
    <w:rsid w:val="000D592E"/>
    <w:rsid w:val="000F7FA8"/>
    <w:rsid w:val="00103E52"/>
    <w:rsid w:val="001340B4"/>
    <w:rsid w:val="001460AC"/>
    <w:rsid w:val="00152FF0"/>
    <w:rsid w:val="001A733B"/>
    <w:rsid w:val="001E36EE"/>
    <w:rsid w:val="001F191C"/>
    <w:rsid w:val="001F640F"/>
    <w:rsid w:val="00203A5D"/>
    <w:rsid w:val="00225C8C"/>
    <w:rsid w:val="002A2016"/>
    <w:rsid w:val="00315FA6"/>
    <w:rsid w:val="00344761"/>
    <w:rsid w:val="00357B5D"/>
    <w:rsid w:val="00362E48"/>
    <w:rsid w:val="003716BA"/>
    <w:rsid w:val="00390EE8"/>
    <w:rsid w:val="0047274B"/>
    <w:rsid w:val="00481A14"/>
    <w:rsid w:val="004F0FE2"/>
    <w:rsid w:val="00542E3E"/>
    <w:rsid w:val="005872A2"/>
    <w:rsid w:val="005D2CCA"/>
    <w:rsid w:val="0061591F"/>
    <w:rsid w:val="006209FE"/>
    <w:rsid w:val="00637281"/>
    <w:rsid w:val="006729BF"/>
    <w:rsid w:val="006C3AD4"/>
    <w:rsid w:val="006D44CE"/>
    <w:rsid w:val="006F00B6"/>
    <w:rsid w:val="006F05D9"/>
    <w:rsid w:val="00712E0E"/>
    <w:rsid w:val="007C3048"/>
    <w:rsid w:val="007F070C"/>
    <w:rsid w:val="0081033A"/>
    <w:rsid w:val="008470E0"/>
    <w:rsid w:val="00857E8E"/>
    <w:rsid w:val="00896F9C"/>
    <w:rsid w:val="008C2308"/>
    <w:rsid w:val="009023A0"/>
    <w:rsid w:val="00A203ED"/>
    <w:rsid w:val="00A71739"/>
    <w:rsid w:val="00B41827"/>
    <w:rsid w:val="00B950E9"/>
    <w:rsid w:val="00B95363"/>
    <w:rsid w:val="00BB3532"/>
    <w:rsid w:val="00BD7B4C"/>
    <w:rsid w:val="00BF2096"/>
    <w:rsid w:val="00BF549B"/>
    <w:rsid w:val="00C370F0"/>
    <w:rsid w:val="00C41F23"/>
    <w:rsid w:val="00CA50B6"/>
    <w:rsid w:val="00CD22D1"/>
    <w:rsid w:val="00CF5791"/>
    <w:rsid w:val="00D06A6F"/>
    <w:rsid w:val="00D25993"/>
    <w:rsid w:val="00D909FE"/>
    <w:rsid w:val="00DC3A3B"/>
    <w:rsid w:val="00E721FF"/>
    <w:rsid w:val="00E95528"/>
    <w:rsid w:val="00EE2229"/>
    <w:rsid w:val="00F31B66"/>
    <w:rsid w:val="00F7174D"/>
    <w:rsid w:val="00F84B1B"/>
    <w:rsid w:val="00F85507"/>
    <w:rsid w:val="00F95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6B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1F23"/>
    <w:rPr>
      <w:rFonts w:ascii="Tahoma" w:hAnsi="Tahoma" w:cs="Tahoma"/>
      <w:sz w:val="16"/>
      <w:szCs w:val="16"/>
    </w:rPr>
  </w:style>
  <w:style w:type="character" w:customStyle="1" w:styleId="BalloonTextChar">
    <w:name w:val="Balloon Text Char"/>
    <w:basedOn w:val="DefaultParagraphFont"/>
    <w:link w:val="BalloonText"/>
    <w:uiPriority w:val="99"/>
    <w:semiHidden/>
    <w:rsid w:val="00C41F23"/>
    <w:rPr>
      <w:rFonts w:ascii="Tahoma" w:hAnsi="Tahoma" w:cs="Tahoma"/>
      <w:sz w:val="16"/>
      <w:szCs w:val="16"/>
    </w:rPr>
  </w:style>
  <w:style w:type="character" w:styleId="Hyperlink">
    <w:name w:val="Hyperlink"/>
    <w:basedOn w:val="DefaultParagraphFont"/>
    <w:uiPriority w:val="99"/>
    <w:unhideWhenUsed/>
    <w:rsid w:val="00091B29"/>
    <w:rPr>
      <w:color w:val="0000FF" w:themeColor="hyperlink"/>
      <w:u w:val="single"/>
    </w:rPr>
  </w:style>
  <w:style w:type="paragraph" w:styleId="Header">
    <w:name w:val="header"/>
    <w:basedOn w:val="Normal"/>
    <w:link w:val="HeaderChar"/>
    <w:uiPriority w:val="99"/>
    <w:unhideWhenUsed/>
    <w:rsid w:val="00091B29"/>
    <w:pPr>
      <w:tabs>
        <w:tab w:val="center" w:pos="4680"/>
        <w:tab w:val="right" w:pos="9360"/>
      </w:tabs>
    </w:pPr>
  </w:style>
  <w:style w:type="character" w:customStyle="1" w:styleId="HeaderChar">
    <w:name w:val="Header Char"/>
    <w:basedOn w:val="DefaultParagraphFont"/>
    <w:link w:val="Header"/>
    <w:uiPriority w:val="99"/>
    <w:rsid w:val="00091B29"/>
  </w:style>
  <w:style w:type="paragraph" w:styleId="Footer">
    <w:name w:val="footer"/>
    <w:basedOn w:val="Normal"/>
    <w:link w:val="FooterChar"/>
    <w:uiPriority w:val="99"/>
    <w:unhideWhenUsed/>
    <w:rsid w:val="00091B29"/>
    <w:pPr>
      <w:tabs>
        <w:tab w:val="center" w:pos="4680"/>
        <w:tab w:val="right" w:pos="9360"/>
      </w:tabs>
    </w:pPr>
  </w:style>
  <w:style w:type="character" w:customStyle="1" w:styleId="FooterChar">
    <w:name w:val="Footer Char"/>
    <w:basedOn w:val="DefaultParagraphFont"/>
    <w:link w:val="Footer"/>
    <w:uiPriority w:val="99"/>
    <w:rsid w:val="00091B29"/>
  </w:style>
  <w:style w:type="table" w:styleId="TableGrid">
    <w:name w:val="Table Grid"/>
    <w:basedOn w:val="TableNormal"/>
    <w:uiPriority w:val="39"/>
    <w:rsid w:val="00712E0E"/>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F07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7173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1F23"/>
    <w:rPr>
      <w:rFonts w:ascii="Tahoma" w:hAnsi="Tahoma" w:cs="Tahoma"/>
      <w:sz w:val="16"/>
      <w:szCs w:val="16"/>
    </w:rPr>
  </w:style>
  <w:style w:type="character" w:customStyle="1" w:styleId="BalloonTextChar">
    <w:name w:val="Balloon Text Char"/>
    <w:basedOn w:val="DefaultParagraphFont"/>
    <w:link w:val="BalloonText"/>
    <w:uiPriority w:val="99"/>
    <w:semiHidden/>
    <w:rsid w:val="00C41F23"/>
    <w:rPr>
      <w:rFonts w:ascii="Tahoma" w:hAnsi="Tahoma" w:cs="Tahoma"/>
      <w:sz w:val="16"/>
      <w:szCs w:val="16"/>
    </w:rPr>
  </w:style>
  <w:style w:type="character" w:styleId="Hyperlink">
    <w:name w:val="Hyperlink"/>
    <w:basedOn w:val="DefaultParagraphFont"/>
    <w:uiPriority w:val="99"/>
    <w:unhideWhenUsed/>
    <w:rsid w:val="00091B29"/>
    <w:rPr>
      <w:color w:val="0000FF" w:themeColor="hyperlink"/>
      <w:u w:val="single"/>
    </w:rPr>
  </w:style>
  <w:style w:type="paragraph" w:styleId="Header">
    <w:name w:val="header"/>
    <w:basedOn w:val="Normal"/>
    <w:link w:val="HeaderChar"/>
    <w:uiPriority w:val="99"/>
    <w:unhideWhenUsed/>
    <w:rsid w:val="00091B29"/>
    <w:pPr>
      <w:tabs>
        <w:tab w:val="center" w:pos="4680"/>
        <w:tab w:val="right" w:pos="9360"/>
      </w:tabs>
    </w:pPr>
  </w:style>
  <w:style w:type="character" w:customStyle="1" w:styleId="HeaderChar">
    <w:name w:val="Header Char"/>
    <w:basedOn w:val="DefaultParagraphFont"/>
    <w:link w:val="Header"/>
    <w:uiPriority w:val="99"/>
    <w:rsid w:val="00091B29"/>
  </w:style>
  <w:style w:type="paragraph" w:styleId="Footer">
    <w:name w:val="footer"/>
    <w:basedOn w:val="Normal"/>
    <w:link w:val="FooterChar"/>
    <w:uiPriority w:val="99"/>
    <w:unhideWhenUsed/>
    <w:rsid w:val="00091B29"/>
    <w:pPr>
      <w:tabs>
        <w:tab w:val="center" w:pos="4680"/>
        <w:tab w:val="right" w:pos="9360"/>
      </w:tabs>
    </w:pPr>
  </w:style>
  <w:style w:type="character" w:customStyle="1" w:styleId="FooterChar">
    <w:name w:val="Footer Char"/>
    <w:basedOn w:val="DefaultParagraphFont"/>
    <w:link w:val="Footer"/>
    <w:uiPriority w:val="99"/>
    <w:rsid w:val="00091B29"/>
  </w:style>
  <w:style w:type="table" w:styleId="TableGrid">
    <w:name w:val="Table Grid"/>
    <w:basedOn w:val="TableNormal"/>
    <w:uiPriority w:val="39"/>
    <w:rsid w:val="00712E0E"/>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F07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717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3533">
      <w:bodyDiv w:val="1"/>
      <w:marLeft w:val="0"/>
      <w:marRight w:val="0"/>
      <w:marTop w:val="0"/>
      <w:marBottom w:val="0"/>
      <w:divBdr>
        <w:top w:val="none" w:sz="0" w:space="0" w:color="auto"/>
        <w:left w:val="none" w:sz="0" w:space="0" w:color="auto"/>
        <w:bottom w:val="none" w:sz="0" w:space="0" w:color="auto"/>
        <w:right w:val="none" w:sz="0" w:space="0" w:color="auto"/>
      </w:divBdr>
    </w:div>
    <w:div w:id="167596210">
      <w:bodyDiv w:val="1"/>
      <w:marLeft w:val="0"/>
      <w:marRight w:val="0"/>
      <w:marTop w:val="0"/>
      <w:marBottom w:val="0"/>
      <w:divBdr>
        <w:top w:val="none" w:sz="0" w:space="0" w:color="auto"/>
        <w:left w:val="none" w:sz="0" w:space="0" w:color="auto"/>
        <w:bottom w:val="none" w:sz="0" w:space="0" w:color="auto"/>
        <w:right w:val="none" w:sz="0" w:space="0" w:color="auto"/>
      </w:divBdr>
    </w:div>
    <w:div w:id="536241820">
      <w:bodyDiv w:val="1"/>
      <w:marLeft w:val="0"/>
      <w:marRight w:val="0"/>
      <w:marTop w:val="0"/>
      <w:marBottom w:val="0"/>
      <w:divBdr>
        <w:top w:val="none" w:sz="0" w:space="0" w:color="auto"/>
        <w:left w:val="none" w:sz="0" w:space="0" w:color="auto"/>
        <w:bottom w:val="none" w:sz="0" w:space="0" w:color="auto"/>
        <w:right w:val="none" w:sz="0" w:space="0" w:color="auto"/>
      </w:divBdr>
    </w:div>
    <w:div w:id="179583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30394-4619-9C47-9E2E-CB8334C65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2042</Words>
  <Characters>11644</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Borky</dc:creator>
  <cp:lastModifiedBy>Lee Arter</cp:lastModifiedBy>
  <cp:revision>2</cp:revision>
  <cp:lastPrinted>2019-02-27T15:33:00Z</cp:lastPrinted>
  <dcterms:created xsi:type="dcterms:W3CDTF">2019-03-06T15:23:00Z</dcterms:created>
  <dcterms:modified xsi:type="dcterms:W3CDTF">2019-03-06T15:23:00Z</dcterms:modified>
</cp:coreProperties>
</file>